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B53" w:rsidRPr="007750B8" w:rsidRDefault="00D11B53" w:rsidP="00D11B53">
      <w:pPr>
        <w:framePr w:w="4320" w:h="576" w:wrap="notBeside" w:vAnchor="page" w:hAnchor="page" w:x="1441" w:y="1009"/>
        <w:shd w:val="solid" w:color="FFFFFF" w:fill="FFFFFF"/>
      </w:pPr>
      <w:r w:rsidRPr="007750B8">
        <w:t>Refer To:</w:t>
      </w:r>
      <w:r>
        <w:t xml:space="preserve"> </w:t>
      </w:r>
    </w:p>
    <w:p w:rsidR="00D11B53" w:rsidRPr="007750B8" w:rsidRDefault="00D11B53" w:rsidP="00D11B53">
      <w:pPr>
        <w:framePr w:w="4320" w:h="576" w:wrap="notBeside" w:vAnchor="page" w:hAnchor="page" w:x="1441" w:y="1009"/>
        <w:shd w:val="solid" w:color="FFFFFF" w:fill="FFFFFF"/>
      </w:pPr>
      <w:r>
        <w:t>**[SSN]**</w:t>
      </w:r>
    </w:p>
    <w:p w:rsidR="00132D61" w:rsidRPr="00132D61" w:rsidRDefault="00132D61" w:rsidP="008C44E3"/>
    <w:p w:rsidR="00132D61" w:rsidRPr="00132D61" w:rsidRDefault="00132D61" w:rsidP="008C44E3">
      <w:pPr>
        <w:framePr w:w="10080" w:h="317" w:wrap="notBeside" w:vAnchor="page" w:hAnchor="page" w:x="1441" w:y="577"/>
        <w:pBdr>
          <w:bottom w:val="single" w:sz="6" w:space="0" w:color="000000"/>
        </w:pBdr>
        <w:rPr>
          <w:b/>
        </w:rPr>
      </w:pPr>
      <w:r w:rsidRPr="00132D61">
        <w:rPr>
          <w:b/>
        </w:rPr>
        <w:t>SOCIAL SECURITY ADMINISTRATION</w:t>
      </w:r>
    </w:p>
    <w:p w:rsidR="001534FA" w:rsidRDefault="001534FA" w:rsidP="008C44E3">
      <w:pPr>
        <w:framePr w:w="4586" w:h="1944" w:wrap="notBeside" w:vAnchor="page" w:hAnchor="page" w:x="6922" w:y="1009"/>
      </w:pPr>
      <w:r>
        <w:t>Social Security Administration</w:t>
      </w:r>
    </w:p>
    <w:p w:rsidR="00132D61" w:rsidRPr="00132D61" w:rsidRDefault="00132D61" w:rsidP="008C44E3">
      <w:pPr>
        <w:framePr w:w="4586" w:h="1944" w:wrap="notBeside" w:vAnchor="page" w:hAnchor="page" w:x="6922" w:y="1009"/>
      </w:pPr>
      <w:r w:rsidRPr="00132D61">
        <w:t xml:space="preserve">Office of </w:t>
      </w:r>
      <w:r w:rsidR="000244F2">
        <w:t>Hearings Operations</w:t>
      </w:r>
    </w:p>
    <w:p w:rsidR="001534FA" w:rsidRDefault="001534FA" w:rsidP="001963F6">
      <w:pPr>
        <w:framePr w:w="4586" w:h="1944" w:wrap="notBeside" w:vAnchor="page" w:hAnchor="page" w:x="6922" w:y="1009"/>
      </w:pPr>
      <w:r>
        <w:t>Special Review Cadre</w:t>
      </w:r>
    </w:p>
    <w:p w:rsidR="001534FA" w:rsidRPr="007750B8" w:rsidRDefault="001534FA" w:rsidP="001534FA">
      <w:pPr>
        <w:framePr w:w="4586" w:h="1944" w:wrap="notBeside" w:vAnchor="page" w:hAnchor="page" w:x="6922" w:y="1009"/>
      </w:pPr>
      <w:r w:rsidRPr="007750B8">
        <w:t>5107 Leesburg Pike</w:t>
      </w:r>
    </w:p>
    <w:p w:rsidR="001534FA" w:rsidRPr="007750B8" w:rsidRDefault="001534FA" w:rsidP="001534FA">
      <w:pPr>
        <w:framePr w:w="4586" w:h="1944" w:wrap="notBeside" w:vAnchor="page" w:hAnchor="page" w:x="6922" w:y="1009"/>
      </w:pPr>
      <w:r w:rsidRPr="007750B8">
        <w:t>Falls Church, VA 22041</w:t>
      </w:r>
    </w:p>
    <w:p w:rsidR="001534FA" w:rsidRDefault="001534FA" w:rsidP="001534FA">
      <w:pPr>
        <w:framePr w:w="4586" w:h="1944" w:wrap="notBeside" w:vAnchor="page" w:hAnchor="page" w:x="6922" w:y="1009"/>
      </w:pPr>
    </w:p>
    <w:p w:rsidR="001534FA" w:rsidRDefault="001534FA" w:rsidP="001534FA">
      <w:pPr>
        <w:framePr w:w="4586" w:h="1944" w:wrap="notBeside" w:vAnchor="page" w:hAnchor="page" w:x="6922" w:y="1009"/>
      </w:pPr>
      <w:r w:rsidRPr="007750B8">
        <w:t xml:space="preserve">Tel: </w:t>
      </w:r>
      <w:r>
        <w:t xml:space="preserve">(844) 698-1703 </w:t>
      </w:r>
      <w:r>
        <w:rPr>
          <w:color w:val="FF0000"/>
        </w:rPr>
        <w:t>(3 digit #)</w:t>
      </w:r>
    </w:p>
    <w:p w:rsidR="00D262FD" w:rsidRDefault="001534FA" w:rsidP="001534FA">
      <w:pPr>
        <w:framePr w:w="4586" w:h="1944" w:wrap="notBeside" w:vAnchor="page" w:hAnchor="page" w:x="6922" w:y="1009"/>
      </w:pPr>
      <w:r w:rsidRPr="007750B8">
        <w:t xml:space="preserve">Fax: </w:t>
      </w:r>
      <w:r w:rsidR="00826C39">
        <w:t>(833) 516-0392</w:t>
      </w:r>
    </w:p>
    <w:p w:rsidR="00826C39" w:rsidRDefault="00826C39" w:rsidP="001534FA">
      <w:pPr>
        <w:framePr w:w="4586" w:h="1944" w:wrap="notBeside" w:vAnchor="page" w:hAnchor="page" w:x="6922" w:y="1009"/>
      </w:pPr>
    </w:p>
    <w:p w:rsidR="00D262FD" w:rsidRPr="007750B8" w:rsidRDefault="00D262FD" w:rsidP="001534FA">
      <w:pPr>
        <w:framePr w:w="4586" w:h="1944" w:wrap="notBeside" w:vAnchor="page" w:hAnchor="page" w:x="6922" w:y="1009"/>
      </w:pPr>
      <w:r>
        <w:t>Date:</w:t>
      </w:r>
    </w:p>
    <w:p w:rsidR="00724AF8" w:rsidRPr="00724AF8" w:rsidRDefault="00724AF8" w:rsidP="001963F6">
      <w:pPr>
        <w:framePr w:w="4586" w:h="1944" w:wrap="notBeside" w:vAnchor="page" w:hAnchor="page" w:x="6922" w:y="1009"/>
      </w:pPr>
    </w:p>
    <w:p w:rsidR="00132D61" w:rsidRPr="00132D61" w:rsidRDefault="00C277EE" w:rsidP="00D262FD">
      <w:r>
        <w:rPr>
          <w:noProof/>
          <w:lang w:eastAsia="ja-JP"/>
        </w:rPr>
        <w:drawing>
          <wp:anchor distT="0" distB="0" distL="114300" distR="114300" simplePos="0" relativeHeight="251657216" behindDoc="0" locked="0" layoutInCell="0" allowOverlap="1" wp14:anchorId="47021013" wp14:editId="352F7C60">
            <wp:simplePos x="0" y="0"/>
            <wp:positionH relativeFrom="page">
              <wp:posOffset>274320</wp:posOffset>
            </wp:positionH>
            <wp:positionV relativeFrom="page">
              <wp:posOffset>274320</wp:posOffset>
            </wp:positionV>
            <wp:extent cx="640080" cy="62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r w:rsidR="00132D61" w:rsidRPr="00132D61">
        <w:t xml:space="preserve">   </w:t>
      </w:r>
    </w:p>
    <w:p w:rsidR="00132D61" w:rsidRPr="00132D61" w:rsidRDefault="00132D61" w:rsidP="008C44E3">
      <w:pPr>
        <w:tabs>
          <w:tab w:val="left" w:pos="-720"/>
        </w:tabs>
        <w:suppressAutoHyphens/>
      </w:pPr>
      <w:r w:rsidRPr="00132D61">
        <w:t xml:space="preserve"> </w:t>
      </w:r>
    </w:p>
    <w:p w:rsidR="00132D61" w:rsidRPr="00132D61" w:rsidRDefault="00132D61" w:rsidP="008C44E3">
      <w:pPr>
        <w:tabs>
          <w:tab w:val="left" w:pos="-720"/>
        </w:tabs>
        <w:suppressAutoHyphens/>
      </w:pPr>
    </w:p>
    <w:p w:rsidR="00385528" w:rsidRPr="00CB2606" w:rsidRDefault="00385528" w:rsidP="00385528">
      <w:r>
        <w:t>*</w:t>
      </w:r>
      <w:r w:rsidRPr="001D0BC0">
        <w:t>*</w:t>
      </w:r>
      <w:r w:rsidRPr="00CB2606">
        <w:t>[First Name Last Name</w:t>
      </w:r>
    </w:p>
    <w:p w:rsidR="00385528" w:rsidRPr="00CB2606" w:rsidRDefault="00385528" w:rsidP="00385528">
      <w:r w:rsidRPr="00CB2606">
        <w:t>Address</w:t>
      </w:r>
    </w:p>
    <w:p w:rsidR="00385528" w:rsidRPr="007E3831" w:rsidRDefault="00385528" w:rsidP="00385528">
      <w:r w:rsidRPr="00CB2606">
        <w:t>City, ST Zip Code]**</w:t>
      </w:r>
    </w:p>
    <w:p w:rsidR="00132D61" w:rsidRPr="00132D61" w:rsidRDefault="00132D61" w:rsidP="008C44E3">
      <w:pPr>
        <w:tabs>
          <w:tab w:val="left" w:pos="-720"/>
        </w:tabs>
        <w:suppressAutoHyphens/>
      </w:pPr>
    </w:p>
    <w:p w:rsidR="00132D61" w:rsidRPr="00132D61" w:rsidRDefault="00132D61" w:rsidP="008C44E3">
      <w:pPr>
        <w:tabs>
          <w:tab w:val="left" w:pos="-720"/>
        </w:tabs>
        <w:suppressAutoHyphens/>
      </w:pPr>
    </w:p>
    <w:p w:rsidR="00132D61" w:rsidRPr="00132D61" w:rsidRDefault="00132D61" w:rsidP="008C44E3">
      <w:pPr>
        <w:tabs>
          <w:tab w:val="left" w:pos="-720"/>
        </w:tabs>
        <w:suppressAutoHyphens/>
      </w:pPr>
    </w:p>
    <w:p w:rsidR="00132D61" w:rsidRPr="00132D61" w:rsidRDefault="00D262FD" w:rsidP="008C44E3">
      <w:r>
        <w:t>Dear Claimant’s Name</w:t>
      </w:r>
      <w:r w:rsidR="00132D61" w:rsidRPr="00132D61">
        <w:t>:</w:t>
      </w:r>
    </w:p>
    <w:p w:rsidR="00132D61" w:rsidRPr="00132D61" w:rsidRDefault="00132D61" w:rsidP="008C44E3">
      <w:bookmarkStart w:id="0" w:name="SNOLang1E2"/>
      <w:bookmarkStart w:id="1" w:name="SNOLang1E1"/>
      <w:bookmarkEnd w:id="0"/>
      <w:bookmarkEnd w:id="1"/>
    </w:p>
    <w:p w:rsidR="001A1195" w:rsidRDefault="00132D61" w:rsidP="00FB6804">
      <w:pPr>
        <w:keepNext/>
        <w:keepLines/>
      </w:pPr>
      <w:r w:rsidRPr="00132D61">
        <w:t>The above referenced file is now ready for review.</w:t>
      </w:r>
      <w:r w:rsidR="00724AF8" w:rsidRPr="00724AF8">
        <w:t xml:space="preserve">  </w:t>
      </w:r>
      <w:r w:rsidR="00151BDF">
        <w:t>A CD is enclosed containing a list of Exhibits for your file.</w:t>
      </w:r>
      <w:r w:rsidRPr="00132D61">
        <w:t xml:space="preserve"> </w:t>
      </w:r>
    </w:p>
    <w:p w:rsidR="001A1195" w:rsidRDefault="001A1195" w:rsidP="008C44E3">
      <w:pPr>
        <w:keepNext/>
        <w:keepLines/>
        <w:tabs>
          <w:tab w:val="left" w:pos="-720"/>
        </w:tabs>
        <w:suppressAutoHyphens/>
      </w:pPr>
    </w:p>
    <w:p w:rsidR="00132D61" w:rsidRPr="00132D61" w:rsidRDefault="00132D61" w:rsidP="008C44E3">
      <w:pPr>
        <w:keepNext/>
        <w:keepLines/>
        <w:tabs>
          <w:tab w:val="left" w:pos="-720"/>
        </w:tabs>
        <w:suppressAutoHyphens/>
      </w:pPr>
      <w:r w:rsidRPr="00132D61">
        <w:t>Further processing of this case requires the following actions on your part:</w:t>
      </w:r>
    </w:p>
    <w:p w:rsidR="00F03B4C" w:rsidRDefault="00F03B4C" w:rsidP="00F03B4C"/>
    <w:p w:rsidR="00132D61" w:rsidRPr="00132D61" w:rsidRDefault="00132D61" w:rsidP="00F03B4C">
      <w:r w:rsidRPr="00132D61">
        <w:t>To examine the file, please</w:t>
      </w:r>
      <w:r w:rsidR="009126DC">
        <w:t xml:space="preserve"> follow the </w:t>
      </w:r>
      <w:r w:rsidR="000244F2">
        <w:t xml:space="preserve">encryption instructions to view your CD.  </w:t>
      </w:r>
      <w:r w:rsidR="009126DC">
        <w:t>These</w:t>
      </w:r>
      <w:r w:rsidR="00F03B4C">
        <w:t xml:space="preserve"> </w:t>
      </w:r>
      <w:r w:rsidR="009126DC">
        <w:t>instructions</w:t>
      </w:r>
      <w:r w:rsidR="00151BDF">
        <w:t xml:space="preserve"> are enclosed.</w:t>
      </w:r>
      <w:r w:rsidR="009126DC">
        <w:t xml:space="preserve"> </w:t>
      </w:r>
    </w:p>
    <w:p w:rsidR="00132D61" w:rsidRPr="00132D61" w:rsidRDefault="00132D61" w:rsidP="00517224">
      <w:pPr>
        <w:ind w:left="432" w:hanging="432"/>
      </w:pPr>
    </w:p>
    <w:p w:rsidR="00132D61" w:rsidRPr="00132D61" w:rsidRDefault="00132D61" w:rsidP="00517224">
      <w:r w:rsidRPr="00132D61">
        <w:t>It is your responsibility to provide medical evidence showing that you have an impairment(s) and how severe it is during the time you allege disability. In order to expedite processing of this claim, you should, at one time, submit the following information:</w:t>
      </w:r>
    </w:p>
    <w:p w:rsidR="00132D61" w:rsidRPr="00132D61" w:rsidRDefault="00132D61" w:rsidP="008C44E3">
      <w:pPr>
        <w:keepNext/>
        <w:keepLines/>
      </w:pPr>
    </w:p>
    <w:p w:rsidR="00132D61" w:rsidRPr="00132D61" w:rsidRDefault="00132D61" w:rsidP="008C44E3">
      <w:pPr>
        <w:keepNext/>
        <w:keepLines/>
        <w:tabs>
          <w:tab w:val="left" w:pos="4680"/>
        </w:tabs>
        <w:ind w:left="1080" w:hanging="360"/>
      </w:pPr>
      <w:r w:rsidRPr="00132D61">
        <w:t xml:space="preserve"> a. </w:t>
      </w:r>
      <w:r w:rsidRPr="00132D61">
        <w:tab/>
        <w:t xml:space="preserve">All medical records from </w:t>
      </w:r>
      <w:r w:rsidR="000244F2">
        <w:t xml:space="preserve">XXXXX to XXXX </w:t>
      </w:r>
      <w:r w:rsidR="001534FA">
        <w:t>including evidence obtained from the Receivers that was previously associated with your file in the office of your former representative, Eric C. Conn</w:t>
      </w:r>
      <w:r w:rsidR="000244F2">
        <w:t xml:space="preserve">. </w:t>
      </w:r>
    </w:p>
    <w:p w:rsidR="00132D61" w:rsidRPr="00132D61" w:rsidRDefault="00132D61" w:rsidP="008C44E3">
      <w:pPr>
        <w:keepNext/>
        <w:keepLines/>
        <w:tabs>
          <w:tab w:val="left" w:pos="4680"/>
        </w:tabs>
        <w:ind w:left="720"/>
      </w:pPr>
    </w:p>
    <w:p w:rsidR="00132D61" w:rsidRPr="00132D61" w:rsidRDefault="00132D61" w:rsidP="008C44E3">
      <w:pPr>
        <w:keepNext/>
        <w:keepLines/>
        <w:tabs>
          <w:tab w:val="left" w:pos="4680"/>
        </w:tabs>
        <w:ind w:left="1080" w:hanging="360"/>
      </w:pPr>
      <w:r w:rsidRPr="00132D61">
        <w:t xml:space="preserve"> b. </w:t>
      </w:r>
      <w:r w:rsidRPr="00132D61">
        <w:tab/>
        <w:t xml:space="preserve">Complete </w:t>
      </w:r>
      <w:r w:rsidR="000244F2">
        <w:t>the following forms following these instructions: (</w:t>
      </w:r>
      <w:r w:rsidRPr="00132D61">
        <w:t>Recent Medical Treatment, Medications and Work Background questionnaires, and signed Authorization to Release Information (enclosed</w:t>
      </w:r>
      <w:r w:rsidR="00724AF8" w:rsidRPr="00724AF8">
        <w:t>).</w:t>
      </w:r>
      <w:r w:rsidR="000244F2">
        <w:t>)</w:t>
      </w:r>
    </w:p>
    <w:p w:rsidR="000244F2" w:rsidRDefault="000244F2" w:rsidP="001963F6">
      <w:pPr>
        <w:keepNext/>
        <w:keepLines/>
        <w:tabs>
          <w:tab w:val="left" w:pos="4680"/>
        </w:tabs>
        <w:ind w:left="1080" w:hanging="360"/>
      </w:pPr>
    </w:p>
    <w:p w:rsidR="000244F2" w:rsidRDefault="000244F2" w:rsidP="000244F2">
      <w:pPr>
        <w:pStyle w:val="ListParagraph"/>
        <w:keepNext/>
        <w:keepLines/>
        <w:numPr>
          <w:ilvl w:val="0"/>
          <w:numId w:val="4"/>
        </w:numPr>
        <w:tabs>
          <w:tab w:val="left" w:pos="4680"/>
        </w:tabs>
      </w:pPr>
      <w:r>
        <w:t xml:space="preserve">Recent Medical Treatment:  Please only list medical treatment </w:t>
      </w:r>
      <w:r w:rsidR="002D5A45">
        <w:t>relevant to the</w:t>
      </w:r>
      <w:r>
        <w:t xml:space="preserve"> time period listed in paragraph 1.</w:t>
      </w:r>
    </w:p>
    <w:p w:rsidR="000244F2" w:rsidRDefault="000244F2" w:rsidP="000244F2">
      <w:pPr>
        <w:pStyle w:val="ListParagraph"/>
        <w:keepNext/>
        <w:keepLines/>
        <w:numPr>
          <w:ilvl w:val="0"/>
          <w:numId w:val="4"/>
        </w:numPr>
        <w:tabs>
          <w:tab w:val="left" w:pos="4680"/>
        </w:tabs>
      </w:pPr>
      <w:r>
        <w:t xml:space="preserve">Medications:  Please only list medications you were prescribed </w:t>
      </w:r>
      <w:r w:rsidR="002D5A45">
        <w:t>relevant for the</w:t>
      </w:r>
      <w:r>
        <w:t xml:space="preserve"> time period in paragraph 1.</w:t>
      </w:r>
    </w:p>
    <w:p w:rsidR="00517224" w:rsidRDefault="000244F2" w:rsidP="00517224">
      <w:pPr>
        <w:pStyle w:val="ListParagraph"/>
        <w:keepNext/>
        <w:keepLines/>
        <w:numPr>
          <w:ilvl w:val="0"/>
          <w:numId w:val="4"/>
        </w:numPr>
        <w:tabs>
          <w:tab w:val="left" w:pos="4680"/>
        </w:tabs>
      </w:pPr>
      <w:r>
        <w:t>Work Background:  Please list all your employment for the time period listed in paragraph 1.</w:t>
      </w:r>
    </w:p>
    <w:p w:rsidR="00132D61" w:rsidRPr="00132D61" w:rsidRDefault="00517224" w:rsidP="00517224">
      <w:pPr>
        <w:pStyle w:val="ListParagraph"/>
        <w:keepNext/>
        <w:keepLines/>
        <w:numPr>
          <w:ilvl w:val="0"/>
          <w:numId w:val="4"/>
        </w:numPr>
        <w:tabs>
          <w:tab w:val="left" w:pos="4680"/>
        </w:tabs>
      </w:pPr>
      <w:r>
        <w:t>A</w:t>
      </w:r>
      <w:r w:rsidR="002C73C2">
        <w:t>uthorization to Release Information:  Please fully complete this form and return it to our office.  Without this release, we will be unable to assist you in obtaining any necessary records.</w:t>
      </w:r>
    </w:p>
    <w:p w:rsidR="00132D61" w:rsidRPr="00132D61" w:rsidRDefault="00132D61" w:rsidP="00517224"/>
    <w:p w:rsidR="00132D61" w:rsidRPr="00132D61" w:rsidRDefault="00132D61" w:rsidP="008C44E3">
      <w:pPr>
        <w:keepNext/>
        <w:keepLines/>
      </w:pPr>
      <w:r w:rsidRPr="00132D61">
        <w:t>As soon as you submit these documents, we will review your case to determine if we can make a fully favorable decision without holding a hearing. If we cannot make a decision on the record, we will notify you when your hearing is scheduled. Therefore, it is to your advantage to submit your evidence as soon as possible.</w:t>
      </w:r>
    </w:p>
    <w:p w:rsidR="00132D61" w:rsidRPr="00132D61" w:rsidRDefault="00132D61" w:rsidP="008C44E3">
      <w:pPr>
        <w:keepNext/>
        <w:keepLines/>
      </w:pPr>
    </w:p>
    <w:p w:rsidR="00132D61" w:rsidRPr="00132D61" w:rsidRDefault="00132D61" w:rsidP="008C44E3">
      <w:pPr>
        <w:keepNext/>
      </w:pPr>
      <w:r w:rsidRPr="00132D61">
        <w:t>If you have any questions, please contact the number listed above.</w:t>
      </w:r>
    </w:p>
    <w:p w:rsidR="00132D61" w:rsidRPr="00132D61" w:rsidRDefault="00132D61" w:rsidP="008C44E3">
      <w:pPr>
        <w:keepNext/>
        <w:keepLines/>
      </w:pPr>
    </w:p>
    <w:p w:rsidR="00132D61" w:rsidRPr="00132D61" w:rsidRDefault="00132D61" w:rsidP="008C44E3">
      <w:pPr>
        <w:keepNext/>
        <w:keepLines/>
        <w:ind w:left="5760"/>
        <w:outlineLvl w:val="0"/>
      </w:pPr>
      <w:r w:rsidRPr="00132D61">
        <w:rPr>
          <w:bCs/>
        </w:rPr>
        <w:t>Sincerely</w:t>
      </w:r>
      <w:r w:rsidRPr="00132D61">
        <w:t>,</w:t>
      </w:r>
    </w:p>
    <w:p w:rsidR="00132D61" w:rsidRPr="00132D61" w:rsidRDefault="00132D61" w:rsidP="008C44E3">
      <w:pPr>
        <w:keepNext/>
        <w:keepLines/>
      </w:pPr>
    </w:p>
    <w:p w:rsidR="00132D61" w:rsidRPr="00132D61" w:rsidRDefault="00132D61" w:rsidP="008C44E3">
      <w:pPr>
        <w:keepNext/>
        <w:keepLines/>
      </w:pPr>
    </w:p>
    <w:p w:rsidR="00132D61" w:rsidRPr="00132D61" w:rsidRDefault="00132D61" w:rsidP="008C44E3">
      <w:pPr>
        <w:keepNext/>
        <w:keepLines/>
      </w:pPr>
    </w:p>
    <w:p w:rsidR="00724AF8" w:rsidRPr="00724AF8" w:rsidRDefault="002C73C2" w:rsidP="001963F6">
      <w:pPr>
        <w:keepNext/>
        <w:keepLines/>
        <w:ind w:left="5760"/>
      </w:pPr>
      <w:r>
        <w:t>XXXXX</w:t>
      </w:r>
    </w:p>
    <w:p w:rsidR="00132D61" w:rsidRPr="00132D61" w:rsidRDefault="00132D61" w:rsidP="008C44E3">
      <w:pPr>
        <w:keepNext/>
        <w:keepLines/>
      </w:pPr>
    </w:p>
    <w:p w:rsidR="00132D61" w:rsidRPr="00132D61" w:rsidRDefault="00132D61" w:rsidP="008C44E3">
      <w:r w:rsidRPr="00132D61">
        <w:t>Enclosures:</w:t>
      </w:r>
    </w:p>
    <w:p w:rsidR="00132D61" w:rsidRPr="00132D61" w:rsidRDefault="00132D61" w:rsidP="008C44E3">
      <w:r w:rsidRPr="00132D61">
        <w:t>HA-4631 (Claimant’s Recent Medical Treatment)</w:t>
      </w:r>
    </w:p>
    <w:p w:rsidR="00132D61" w:rsidRPr="00132D61" w:rsidRDefault="00132D61" w:rsidP="008C44E3">
      <w:r w:rsidRPr="00132D61">
        <w:t>HA-4632 (Claimant’s Medications)</w:t>
      </w:r>
    </w:p>
    <w:p w:rsidR="00132D61" w:rsidRPr="00132D61" w:rsidRDefault="00132D61" w:rsidP="008C44E3">
      <w:r w:rsidRPr="00132D61">
        <w:t>HA-4633 (Claimant’s Work Background)</w:t>
      </w:r>
    </w:p>
    <w:p w:rsidR="006A4AC5" w:rsidRPr="00517224" w:rsidRDefault="00132D61" w:rsidP="00CC6097">
      <w:pPr>
        <w:rPr>
          <w:sz w:val="32"/>
          <w:u w:val="single"/>
        </w:rPr>
      </w:pPr>
      <w:r w:rsidRPr="00132D61">
        <w:t>SSA-827 (Authorization to Disclose Information to the Soc</w:t>
      </w:r>
      <w:r w:rsidR="00CC6097">
        <w:t>ial Security Administration (SS</w:t>
      </w:r>
      <w:r w:rsidR="00181E46">
        <w:t>A))</w:t>
      </w:r>
    </w:p>
    <w:sectPr w:rsidR="006A4AC5" w:rsidRPr="00517224" w:rsidSect="00C80FD7">
      <w:headerReference w:type="even" r:id="rId12"/>
      <w:headerReference w:type="default" r:id="rId13"/>
      <w:headerReference w:type="first" r:id="rId14"/>
      <w:footerReference w:type="first" r:id="rId15"/>
      <w:pgSz w:w="12240" w:h="15840"/>
      <w:pgMar w:top="1440" w:right="1440" w:bottom="1440" w:left="1440" w:header="288"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DFE" w:rsidRDefault="005A4DFE">
      <w:r>
        <w:separator/>
      </w:r>
    </w:p>
  </w:endnote>
  <w:endnote w:type="continuationSeparator" w:id="0">
    <w:p w:rsidR="005A4DFE" w:rsidRDefault="005A4DFE">
      <w:r>
        <w:continuationSeparator/>
      </w:r>
    </w:p>
  </w:endnote>
  <w:endnote w:type="continuationNotice" w:id="1">
    <w:p w:rsidR="005A4DFE" w:rsidRDefault="005A4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FD7" w:rsidRDefault="00C80FD7" w:rsidP="00C80FD7">
    <w:pPr>
      <w:pStyle w:val="Footer"/>
      <w:jc w:val="center"/>
    </w:pPr>
    <w:r>
      <w:fldChar w:fldCharType="begin"/>
    </w:r>
    <w:r>
      <w:instrText xml:space="preserve"> IF </w:instrText>
    </w:r>
    <w:r>
      <w:fldChar w:fldCharType="begin"/>
    </w:r>
    <w:r>
      <w:instrText xml:space="preserve"> PAGE </w:instrText>
    </w:r>
    <w:r>
      <w:fldChar w:fldCharType="separate"/>
    </w:r>
    <w:r w:rsidR="00C91103">
      <w:rPr>
        <w:noProof/>
      </w:rPr>
      <w:instrText>1</w:instrText>
    </w:r>
    <w:r>
      <w:fldChar w:fldCharType="end"/>
    </w:r>
    <w:r>
      <w:instrText xml:space="preserve"> &lt;&gt; </w:instrText>
    </w:r>
    <w:fldSimple w:instr=" SECTIONPAGES ">
      <w:r w:rsidR="00C91103">
        <w:rPr>
          <w:noProof/>
        </w:rPr>
        <w:instrText>2</w:instrText>
      </w:r>
    </w:fldSimple>
    <w:r>
      <w:instrText xml:space="preserve"> "See Next Page"</w:instrText>
    </w:r>
  </w:p>
  <w:p w:rsidR="00C80FD7" w:rsidRPr="00724AF8" w:rsidRDefault="00C80FD7" w:rsidP="00C80FD7">
    <w:pPr>
      <w:pStyle w:val="Footer"/>
      <w:jc w:val="center"/>
    </w:pPr>
    <w:r>
      <w:instrText xml:space="preserve"> </w:instrText>
    </w:r>
    <w:r w:rsidR="00C91103">
      <w:fldChar w:fldCharType="separate"/>
    </w:r>
    <w:r w:rsidR="00C91103">
      <w:rPr>
        <w:noProof/>
      </w:rPr>
      <w:t>See Next Page</w:t>
    </w:r>
    <w:r>
      <w:fldChar w:fldCharType="end"/>
    </w:r>
  </w:p>
  <w:p w:rsidR="00476C7D" w:rsidRPr="00132D61" w:rsidRDefault="00476C7D" w:rsidP="00132D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DFE" w:rsidRDefault="005A4DFE">
      <w:r>
        <w:separator/>
      </w:r>
    </w:p>
  </w:footnote>
  <w:footnote w:type="continuationSeparator" w:id="0">
    <w:p w:rsidR="005A4DFE" w:rsidRDefault="005A4DFE">
      <w:r>
        <w:continuationSeparator/>
      </w:r>
    </w:p>
  </w:footnote>
  <w:footnote w:type="continuationNotice" w:id="1">
    <w:p w:rsidR="005A4DFE" w:rsidRDefault="005A4DF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C7D" w:rsidRDefault="005A4DFE">
    <w:pPr>
      <w:pStyle w:val="Header"/>
    </w:pPr>
    <w:r>
      <w:rPr>
        <w:noProof/>
      </w:rPr>
      <w:pict w14:anchorId="0C0FB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1622" o:spid="_x0000_s2062" type="#_x0000_t136" style="position:absolute;margin-left:0;margin-top:0;width:543.15pt;height:217.2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C7D" w:rsidRPr="00132D61" w:rsidRDefault="005A4DFE" w:rsidP="00132D61">
    <w:pPr>
      <w:pStyle w:val="Header"/>
    </w:pPr>
    <w:r>
      <w:rPr>
        <w:noProof/>
      </w:rPr>
      <w:pict w14:anchorId="50F59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1623" o:spid="_x0000_s2063" type="#_x0000_t136" style="position:absolute;margin-left:0;margin-top:0;width:543.15pt;height:217.25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C7D" w:rsidRPr="00132D61" w:rsidRDefault="005A4DFE" w:rsidP="00132D61">
    <w:pPr>
      <w:pStyle w:val="Header"/>
    </w:pPr>
    <w:r>
      <w:rPr>
        <w:noProof/>
      </w:rPr>
      <w:pict w14:anchorId="280DF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1621" o:spid="_x0000_s2061" type="#_x0000_t136" style="position:absolute;margin-left:0;margin-top:0;width:543.15pt;height:217.25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E14A6"/>
    <w:multiLevelType w:val="hybridMultilevel"/>
    <w:tmpl w:val="AD6A2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3A0111"/>
    <w:multiLevelType w:val="hybridMultilevel"/>
    <w:tmpl w:val="0F6ADB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74F4E30"/>
    <w:multiLevelType w:val="hybridMultilevel"/>
    <w:tmpl w:val="25384BC6"/>
    <w:lvl w:ilvl="0" w:tplc="1DE8A492">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65F88"/>
    <w:multiLevelType w:val="hybridMultilevel"/>
    <w:tmpl w:val="57BAEB6C"/>
    <w:lvl w:ilvl="0" w:tplc="3F5CFD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203DAF"/>
    <w:multiLevelType w:val="hybridMultilevel"/>
    <w:tmpl w:val="AEEE58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8906EE"/>
    <w:multiLevelType w:val="hybridMultilevel"/>
    <w:tmpl w:val="6CB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C364D"/>
    <w:multiLevelType w:val="hybridMultilevel"/>
    <w:tmpl w:val="4906EB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2A712B"/>
    <w:multiLevelType w:val="hybridMultilevel"/>
    <w:tmpl w:val="AE4A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D3F52"/>
    <w:multiLevelType w:val="hybridMultilevel"/>
    <w:tmpl w:val="C8A2A646"/>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F39DE"/>
    <w:multiLevelType w:val="hybridMultilevel"/>
    <w:tmpl w:val="6A2EC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420B"/>
    <w:multiLevelType w:val="hybridMultilevel"/>
    <w:tmpl w:val="B61612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0"/>
  </w:num>
  <w:num w:numId="3">
    <w:abstractNumId w:val="5"/>
  </w:num>
  <w:num w:numId="4">
    <w:abstractNumId w:val="3"/>
  </w:num>
  <w:num w:numId="5">
    <w:abstractNumId w:val="8"/>
  </w:num>
  <w:num w:numId="6">
    <w:abstractNumId w:val="7"/>
  </w:num>
  <w:num w:numId="7">
    <w:abstractNumId w:val="1"/>
  </w:num>
  <w:num w:numId="8">
    <w:abstractNumId w:val="4"/>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ARS" w:val="False"/>
    <w:docVar w:name="CaseDate" w:val=" "/>
    <w:docVar w:name="CaseDateSp" w:val=" "/>
    <w:docVar w:name="CaseKeys" w:val="False"/>
    <w:docVar w:name="CaseNotFound" w:val="True"/>
    <w:docVar w:name="CentralPrintDocs" w:val="False"/>
    <w:docVar w:name="ChiefALJFirstName" w:val="Nicholas J."/>
    <w:docVar w:name="ChiefALJFullName" w:val="Nicholas J. LoBurgio"/>
    <w:docVar w:name="ChiefALJLastName" w:val="LoBurgio"/>
    <w:docVar w:name="ClaimantCity" w:val=" "/>
    <w:docVar w:name="ClaimantCompleteAddress" w:val=" "/>
    <w:docVar w:name="ClaimantCP_ADDRLN1" w:val="33 3rd Ave"/>
    <w:docVar w:name="ClaimantCP_CITY" w:val="Phoenix"/>
    <w:docVar w:name="ClaimantCP_FNM" w:val="Petrina"/>
    <w:docVar w:name="ClaimantCP_LNM" w:val="Wormley"/>
    <w:docVar w:name="ClaimantCP_MNM" w:val="Andrea"/>
    <w:docVar w:name="ClaimantCP_STATE" w:val="AZ"/>
    <w:docVar w:name="ClaimantCP_ZIP5" w:val="85032"/>
    <w:docVar w:name="ClaimantFemale" w:val="False"/>
    <w:docVar w:name="ClaimantFirstName" w:val=" "/>
    <w:docVar w:name="ClaimantLastName" w:val=" "/>
    <w:docVar w:name="ClaimantMale" w:val="False"/>
    <w:docVar w:name="ClaimantPhone" w:val=" "/>
    <w:docVar w:name="ClaimantState" w:val=" "/>
    <w:docVar w:name="ClaimantStreet" w:val=" "/>
    <w:docVar w:name="ClaimantStreetOneLine" w:val=" "/>
    <w:docVar w:name="ClaimantZip" w:val=" "/>
    <w:docVar w:name="ControlNumber" w:val=" "/>
    <w:docVar w:name="CPDCNEnabled" w:val="False"/>
    <w:docVar w:name="CPEnabled" w:val="False"/>
    <w:docVar w:name="CPMSWRKUNH_UID" w:val="003602968"/>
    <w:docVar w:name="DateOfBirth" w:val=" "/>
    <w:docVar w:name="DateOfBirthSp" w:val=" "/>
    <w:docVar w:name="DecDataWICSError" w:val="False"/>
    <w:docVar w:name="DMACRNT_PAPER_XND" w:val="0"/>
    <w:docVar w:name="DMAEFLDR_CASE_NUM" w:val="0000753968"/>
    <w:docVar w:name="DMAEFLDR_NUM" w:val="0000709649"/>
    <w:docVar w:name="DMAOCD" w:val="T21"/>
    <w:docVar w:name="DMASSN" w:val="229028009"/>
    <w:docVar w:name="DMASUBTBL_UID" w:val="000000000"/>
    <w:docVar w:name="DMATBL_NUM" w:val="011"/>
    <w:docVar w:name="DMAWRKUNH_UID" w:val="003602968"/>
    <w:docVar w:name="DocLogID" w:val="180411083224431432"/>
    <w:docVar w:name="ESWRKUNH_UID" w:val="003602968"/>
    <w:docVar w:name="FaxNumber" w:val=" "/>
    <w:docVar w:name="FullyElec" w:val="False"/>
    <w:docVar w:name="FutureNoticeDateSp" w:val=" "/>
    <w:docVar w:name="GCSNO_SHORT_CDESC" w:val="No Special Notice Option Selected"/>
    <w:docVar w:name="HOCP_ADDRLN1" w:val="SSA ODAR"/>
    <w:docVar w:name="HOCP_ADDRLN2" w:val="The Symphony Center"/>
    <w:docVar w:name="HOCP_ADDRLN3" w:val="1010 Park Avenue #300"/>
    <w:docVar w:name="HOCP_CITY" w:val="Baltimore"/>
    <w:docVar w:name="HOCP_FULL_ADDRLN1" w:val="The Symphony Center"/>
    <w:docVar w:name="HOCP_FULL_ADDRLN2" w:val="1010 Park Avenue #300"/>
    <w:docVar w:name="HOCP_FULL_NM" w:val="SSA ODAR"/>
    <w:docVar w:name="HOCP_OCD" w:val="T21"/>
    <w:docVar w:name="HOCP_SPCL_ZIP4" w:val="3514"/>
    <w:docVar w:name="HOCP_SPCL_ZIP5" w:val="21298"/>
    <w:docVar w:name="HOCP_STATE" w:val="MD"/>
    <w:docVar w:name="HOCP_ZIP5" w:val="21201"/>
    <w:docVar w:name="Include827" w:val="True"/>
    <w:docVar w:name="IncludeForms" w:val="True"/>
    <w:docVar w:name="IncludeInstructions" w:val="False"/>
    <w:docVar w:name="LastRetrievedSSN" w:val="229028009"/>
    <w:docVar w:name="LocalOfficeAddress1" w:val="1244 N Speer Blvd"/>
    <w:docVar w:name="LocalOfficeAddress2" w:val="Suite 752"/>
    <w:docVar w:name="LocalOfficeCAN" w:val=" "/>
    <w:docVar w:name="LocalOfficeCity" w:val="Denver"/>
    <w:docVar w:name="LocalOfficeCompleteAddress" w:val="1244 N Speer Blvd_x000d_Suite 752_x000d_Denver, CO 80204"/>
    <w:docVar w:name="LocalOfficeCON" w:val=" "/>
    <w:docVar w:name="LocalOfficeFAX" w:val="(303)844-5817"/>
    <w:docVar w:name="LocalOfficeName" w:val="Denver Office of Disability Adjudication &amp; Review"/>
    <w:docVar w:name="LocalOfficePhone" w:val="888-383-8889"/>
    <w:docVar w:name="LocalOfficeState" w:val="CO"/>
    <w:docVar w:name="LocalOfficeZip" w:val="80204"/>
    <w:docVar w:name="NonDisability" w:val="False"/>
    <w:docVar w:name="OBOCompleteAddress" w:val=" "/>
    <w:docVar w:name="OBOFullName" w:val=" "/>
    <w:docVar w:name="ONRSBIC" w:val="A"/>
    <w:docVar w:name="ONRSClaimantFullName" w:val="Petrina Wormley"/>
    <w:docVar w:name="ONRSDATE" w:val="09/28/2011"/>
    <w:docVar w:name="ONRSSSN" w:val="229028009"/>
    <w:docVar w:name="ONRSTYPE" w:val="PH2E Exh List-C"/>
    <w:docVar w:name="RegionalOfficeAddress1" w:val="1244 N Speer Blvd."/>
    <w:docVar w:name="RegionalOfficeAddress2" w:val="Suite 600"/>
    <w:docVar w:name="RegionalOfficeCity" w:val="Denver"/>
    <w:docVar w:name="RegionalOfficeCompleteAddress" w:val="1244 N Speer Blvd._x000d_Suite 600_x000d_Denver, CO 80204"/>
    <w:docVar w:name="RegionalOfficeName" w:val="Denver Regional Office ODAR"/>
    <w:docVar w:name="RegionalOfficePhone" w:val="888-397-9803"/>
    <w:docVar w:name="RegionalOfficeState" w:val="CO"/>
    <w:docVar w:name="RegionalOfficeZip" w:val="80204"/>
    <w:docVar w:name="RepCompleteAddress" w:val=" "/>
    <w:docVar w:name="RepCP_ADDRLN1" w:val="Smith And Abbot"/>
    <w:docVar w:name="RepCP_ADDRLN2" w:val="659 Lemondrop Court"/>
    <w:docVar w:name="RepCP_ADDRLN3" w:val="Suite 1000"/>
    <w:docVar w:name="RepCP_ADDRLN4" w:val="Building E"/>
    <w:docVar w:name="RepCP_CITY" w:val="Mcclean"/>
    <w:docVar w:name="RepCP_FNM" w:val="Julie"/>
    <w:docVar w:name="RepCP_LNM" w:val="Abbott"/>
    <w:docVar w:name="RepCP_MNM" w:val="Ann"/>
    <w:docVar w:name="REPEXISTS" w:val="False"/>
    <w:docVar w:name="RepFirm" w:val=" "/>
    <w:docVar w:name="RepFirstName" w:val=" "/>
    <w:docVar w:name="RepLastName" w:val=" "/>
    <w:docVar w:name="REPWITHARS" w:val="False"/>
    <w:docVar w:name="REPWITHOUTARS" w:val="False"/>
    <w:docVar w:name="REPWITHOUTARSWITHOUTINS" w:val="False"/>
    <w:docVar w:name="RO831Date" w:val=" "/>
    <w:docVar w:name="ROAgree" w:val="False"/>
    <w:docVar w:name="ROAllegedImpairments"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P_ADDRLN1" w:val="SSA ODAR Regional Ofc"/>
    <w:docVar w:name="ROCP_ADDRLN2" w:val="4th Floor East"/>
    <w:docVar w:name="ROCP_ADDRLN3" w:val="300 Spring Garden St"/>
    <w:docVar w:name="ROCP_CITY" w:val="Philadelphia"/>
    <w:docVar w:name="ROCP_NAME" w:val="Regional Office"/>
    <w:docVar w:name="ROCP_STATE" w:val="PA"/>
    <w:docVar w:name="ROCP_ZIP5" w:val="19123"/>
    <w:docVar w:name="ROCred" w:val="False"/>
    <w:docVar w:name="ROCredNot" w:val="False"/>
    <w:docVar w:name="ROCredNotEnt" w:val="False"/>
    <w:docVar w:name="ROCredPart" w:val="False"/>
    <w:docVar w:name="ROCurrentAge" w:val=" "/>
    <w:docVar w:name="ROCurrentCat" w:val=" "/>
    <w:docVar w:name="RODACAppDate" w:val=" "/>
    <w:docVar w:name="RODLI" w:val=" "/>
    <w:docVar w:name="RODLIAge" w:val=" "/>
    <w:docVar w:name="RODLICat" w:val=" "/>
    <w:docVar w:name="RODomainAgeCat" w:val=" "/>
    <w:docVar w:name="RODWBAppDate" w:val=" "/>
    <w:docVar w:name="ROFDD" w:val=" "/>
    <w:docVar w:name="ROLastInsuredDate" w:val=" "/>
    <w:docVar w:name="ROListingConsList" w:val=" "/>
    <w:docVar w:name="ROListingEqualList" w:val=" "/>
    <w:docVar w:name="ROListingMeetList" w:val=" "/>
    <w:docVar w:name="ROMedEvidSame" w:val="False"/>
    <w:docVar w:name="RONSImpList" w:val=" "/>
    <w:docVar w:name="ROReasons" w:val=" "/>
    <w:docVar w:name="ROReviewRequestDate" w:val=" "/>
    <w:docVar w:name="ROSameAnal" w:val=" "/>
    <w:docVar w:name="ROSImpList" w:val=" "/>
    <w:docVar w:name="ROT16AppDate" w:val=" "/>
    <w:docVar w:name="ROT2AppDate" w:val=" "/>
    <w:docVar w:name="ScanAddress" w:val=" "/>
    <w:docVar w:name="SigneeName" w:val="xxxxx"/>
    <w:docVar w:name="SigneeTitle" w:val="xxxxx"/>
    <w:docVar w:name="SNOCP_CLR_SW" w:val="Y"/>
    <w:docVar w:name="SNOCP_CRTE_SW" w:val="Y"/>
    <w:docVar w:name="SNOCP_NTC_PREF" w:val="0"/>
    <w:docVar w:name="SpanishNotice" w:val="False"/>
    <w:docVar w:name="SSN" w:val=" "/>
    <w:docVar w:name="WageEarnerFirstName" w:val=" "/>
    <w:docVar w:name="WageEarnerLastName" w:val=" "/>
    <w:docVar w:name="Windows7" w:val="True"/>
    <w:docVar w:name="WRKUNH_UID" w:val=" "/>
    <w:docVar w:name="XREF" w:val=" "/>
  </w:docVars>
  <w:rsids>
    <w:rsidRoot w:val="00132D61"/>
    <w:rsid w:val="00004754"/>
    <w:rsid w:val="000244F2"/>
    <w:rsid w:val="0002703F"/>
    <w:rsid w:val="0003016E"/>
    <w:rsid w:val="00031F2B"/>
    <w:rsid w:val="000365E3"/>
    <w:rsid w:val="0003785A"/>
    <w:rsid w:val="00041387"/>
    <w:rsid w:val="00051296"/>
    <w:rsid w:val="00053D45"/>
    <w:rsid w:val="00062296"/>
    <w:rsid w:val="00062D2E"/>
    <w:rsid w:val="000700AF"/>
    <w:rsid w:val="00070F96"/>
    <w:rsid w:val="00071A17"/>
    <w:rsid w:val="00072207"/>
    <w:rsid w:val="00075E05"/>
    <w:rsid w:val="0007786E"/>
    <w:rsid w:val="000926FC"/>
    <w:rsid w:val="000B065B"/>
    <w:rsid w:val="000B1651"/>
    <w:rsid w:val="000B204C"/>
    <w:rsid w:val="000B6C0F"/>
    <w:rsid w:val="000C26D5"/>
    <w:rsid w:val="000C2ADF"/>
    <w:rsid w:val="000C5807"/>
    <w:rsid w:val="000E087C"/>
    <w:rsid w:val="000E15F1"/>
    <w:rsid w:val="000E64D7"/>
    <w:rsid w:val="000E76FA"/>
    <w:rsid w:val="000F4865"/>
    <w:rsid w:val="0010388E"/>
    <w:rsid w:val="00113840"/>
    <w:rsid w:val="00115BA1"/>
    <w:rsid w:val="00121FC9"/>
    <w:rsid w:val="00132D2F"/>
    <w:rsid w:val="00132D61"/>
    <w:rsid w:val="00137433"/>
    <w:rsid w:val="0013776B"/>
    <w:rsid w:val="00145537"/>
    <w:rsid w:val="00145823"/>
    <w:rsid w:val="001505AC"/>
    <w:rsid w:val="00151BDF"/>
    <w:rsid w:val="001534FA"/>
    <w:rsid w:val="00155488"/>
    <w:rsid w:val="001575F2"/>
    <w:rsid w:val="001578AE"/>
    <w:rsid w:val="0017004B"/>
    <w:rsid w:val="00181E46"/>
    <w:rsid w:val="00184344"/>
    <w:rsid w:val="00187751"/>
    <w:rsid w:val="00194874"/>
    <w:rsid w:val="00195D8B"/>
    <w:rsid w:val="001963F6"/>
    <w:rsid w:val="001A0930"/>
    <w:rsid w:val="001A1195"/>
    <w:rsid w:val="001A5479"/>
    <w:rsid w:val="001B7228"/>
    <w:rsid w:val="001C4A06"/>
    <w:rsid w:val="001E1651"/>
    <w:rsid w:val="001E1E83"/>
    <w:rsid w:val="001F1F30"/>
    <w:rsid w:val="001F468A"/>
    <w:rsid w:val="001F6BC4"/>
    <w:rsid w:val="001F6ECE"/>
    <w:rsid w:val="00216471"/>
    <w:rsid w:val="002209DD"/>
    <w:rsid w:val="00227CFA"/>
    <w:rsid w:val="002461F2"/>
    <w:rsid w:val="00247300"/>
    <w:rsid w:val="0025074A"/>
    <w:rsid w:val="002522BE"/>
    <w:rsid w:val="00255838"/>
    <w:rsid w:val="00263FCB"/>
    <w:rsid w:val="00264E7C"/>
    <w:rsid w:val="00286609"/>
    <w:rsid w:val="0029725E"/>
    <w:rsid w:val="002A608D"/>
    <w:rsid w:val="002C16CA"/>
    <w:rsid w:val="002C73C2"/>
    <w:rsid w:val="002D2B2A"/>
    <w:rsid w:val="002D4F0D"/>
    <w:rsid w:val="002D5A45"/>
    <w:rsid w:val="002D6836"/>
    <w:rsid w:val="002F1902"/>
    <w:rsid w:val="002F4737"/>
    <w:rsid w:val="002F5B3C"/>
    <w:rsid w:val="00306ED0"/>
    <w:rsid w:val="003155E0"/>
    <w:rsid w:val="00323288"/>
    <w:rsid w:val="003338D1"/>
    <w:rsid w:val="0034541A"/>
    <w:rsid w:val="0034559F"/>
    <w:rsid w:val="003511E9"/>
    <w:rsid w:val="00364844"/>
    <w:rsid w:val="003676A5"/>
    <w:rsid w:val="00376422"/>
    <w:rsid w:val="0038031A"/>
    <w:rsid w:val="0038230A"/>
    <w:rsid w:val="003838E1"/>
    <w:rsid w:val="00385528"/>
    <w:rsid w:val="00391B78"/>
    <w:rsid w:val="003A4573"/>
    <w:rsid w:val="003A4903"/>
    <w:rsid w:val="003A7295"/>
    <w:rsid w:val="003B10E6"/>
    <w:rsid w:val="003C4903"/>
    <w:rsid w:val="003E0216"/>
    <w:rsid w:val="003E727E"/>
    <w:rsid w:val="003F0FF9"/>
    <w:rsid w:val="004039EA"/>
    <w:rsid w:val="00415D35"/>
    <w:rsid w:val="00417A90"/>
    <w:rsid w:val="0043406C"/>
    <w:rsid w:val="00436BD7"/>
    <w:rsid w:val="00451FC0"/>
    <w:rsid w:val="00475990"/>
    <w:rsid w:val="00476C7D"/>
    <w:rsid w:val="00486975"/>
    <w:rsid w:val="00490E9B"/>
    <w:rsid w:val="00496C76"/>
    <w:rsid w:val="004B79BD"/>
    <w:rsid w:val="004C1D5B"/>
    <w:rsid w:val="004E16EA"/>
    <w:rsid w:val="004F656E"/>
    <w:rsid w:val="005109CC"/>
    <w:rsid w:val="00511114"/>
    <w:rsid w:val="00512DFE"/>
    <w:rsid w:val="00517224"/>
    <w:rsid w:val="005251FB"/>
    <w:rsid w:val="0052581D"/>
    <w:rsid w:val="005264C2"/>
    <w:rsid w:val="00532641"/>
    <w:rsid w:val="005354AA"/>
    <w:rsid w:val="005359C7"/>
    <w:rsid w:val="00543BB7"/>
    <w:rsid w:val="005552DC"/>
    <w:rsid w:val="00560664"/>
    <w:rsid w:val="005712A5"/>
    <w:rsid w:val="005A31BC"/>
    <w:rsid w:val="005A4DFE"/>
    <w:rsid w:val="005A4EEE"/>
    <w:rsid w:val="005C1E99"/>
    <w:rsid w:val="005D5F11"/>
    <w:rsid w:val="005D66B7"/>
    <w:rsid w:val="005D6F94"/>
    <w:rsid w:val="005E2C83"/>
    <w:rsid w:val="005E3EA4"/>
    <w:rsid w:val="0060041E"/>
    <w:rsid w:val="00615820"/>
    <w:rsid w:val="006230F7"/>
    <w:rsid w:val="006279FD"/>
    <w:rsid w:val="00637885"/>
    <w:rsid w:val="00644868"/>
    <w:rsid w:val="00646247"/>
    <w:rsid w:val="00654793"/>
    <w:rsid w:val="006558BD"/>
    <w:rsid w:val="0066695B"/>
    <w:rsid w:val="00676B81"/>
    <w:rsid w:val="006916E7"/>
    <w:rsid w:val="006929C6"/>
    <w:rsid w:val="006A4AC5"/>
    <w:rsid w:val="006A5CDC"/>
    <w:rsid w:val="006A61B9"/>
    <w:rsid w:val="006B0901"/>
    <w:rsid w:val="006B4A24"/>
    <w:rsid w:val="006E2D25"/>
    <w:rsid w:val="006E56CA"/>
    <w:rsid w:val="006E71F9"/>
    <w:rsid w:val="007109F8"/>
    <w:rsid w:val="00716C1B"/>
    <w:rsid w:val="00721AD4"/>
    <w:rsid w:val="007221AB"/>
    <w:rsid w:val="00723B1D"/>
    <w:rsid w:val="00724070"/>
    <w:rsid w:val="00724AF8"/>
    <w:rsid w:val="0073577D"/>
    <w:rsid w:val="00736192"/>
    <w:rsid w:val="0074515C"/>
    <w:rsid w:val="00747802"/>
    <w:rsid w:val="007510DC"/>
    <w:rsid w:val="00752A1B"/>
    <w:rsid w:val="00754E68"/>
    <w:rsid w:val="007702C3"/>
    <w:rsid w:val="00775380"/>
    <w:rsid w:val="00780707"/>
    <w:rsid w:val="0078123C"/>
    <w:rsid w:val="00782E71"/>
    <w:rsid w:val="00783129"/>
    <w:rsid w:val="007A155F"/>
    <w:rsid w:val="007B04EC"/>
    <w:rsid w:val="007B1A9E"/>
    <w:rsid w:val="007B5B68"/>
    <w:rsid w:val="007C708A"/>
    <w:rsid w:val="007D346C"/>
    <w:rsid w:val="007D36CB"/>
    <w:rsid w:val="007D7CAD"/>
    <w:rsid w:val="007F41F4"/>
    <w:rsid w:val="007F5E85"/>
    <w:rsid w:val="00804FD7"/>
    <w:rsid w:val="00805E38"/>
    <w:rsid w:val="008104E6"/>
    <w:rsid w:val="00823477"/>
    <w:rsid w:val="00823E49"/>
    <w:rsid w:val="00826C39"/>
    <w:rsid w:val="0083377B"/>
    <w:rsid w:val="0084093A"/>
    <w:rsid w:val="0084386F"/>
    <w:rsid w:val="00845370"/>
    <w:rsid w:val="008472F6"/>
    <w:rsid w:val="00847893"/>
    <w:rsid w:val="0087670C"/>
    <w:rsid w:val="00876B31"/>
    <w:rsid w:val="00876D01"/>
    <w:rsid w:val="008864CA"/>
    <w:rsid w:val="008A0126"/>
    <w:rsid w:val="008A26B8"/>
    <w:rsid w:val="008A4B0F"/>
    <w:rsid w:val="008C44E3"/>
    <w:rsid w:val="008F7BF1"/>
    <w:rsid w:val="00903068"/>
    <w:rsid w:val="009126DC"/>
    <w:rsid w:val="00913DDD"/>
    <w:rsid w:val="009175C5"/>
    <w:rsid w:val="00921B1D"/>
    <w:rsid w:val="00924DEB"/>
    <w:rsid w:val="00924FC4"/>
    <w:rsid w:val="00941D3B"/>
    <w:rsid w:val="009431F3"/>
    <w:rsid w:val="00964A3B"/>
    <w:rsid w:val="00970FFB"/>
    <w:rsid w:val="00972CB0"/>
    <w:rsid w:val="00977494"/>
    <w:rsid w:val="00992D9A"/>
    <w:rsid w:val="00996E4A"/>
    <w:rsid w:val="009972DA"/>
    <w:rsid w:val="009A40C8"/>
    <w:rsid w:val="009A7A24"/>
    <w:rsid w:val="009B6E80"/>
    <w:rsid w:val="009C1136"/>
    <w:rsid w:val="009C1366"/>
    <w:rsid w:val="009E323A"/>
    <w:rsid w:val="009E6D75"/>
    <w:rsid w:val="009F61E5"/>
    <w:rsid w:val="00A042DE"/>
    <w:rsid w:val="00A06375"/>
    <w:rsid w:val="00A11783"/>
    <w:rsid w:val="00A11F07"/>
    <w:rsid w:val="00A34E2A"/>
    <w:rsid w:val="00A71469"/>
    <w:rsid w:val="00A73054"/>
    <w:rsid w:val="00A738E0"/>
    <w:rsid w:val="00A822AF"/>
    <w:rsid w:val="00A85587"/>
    <w:rsid w:val="00A8703A"/>
    <w:rsid w:val="00A9078A"/>
    <w:rsid w:val="00A9156E"/>
    <w:rsid w:val="00AA76DE"/>
    <w:rsid w:val="00AB7271"/>
    <w:rsid w:val="00AC7FCB"/>
    <w:rsid w:val="00AD18D4"/>
    <w:rsid w:val="00AD6660"/>
    <w:rsid w:val="00AE1B42"/>
    <w:rsid w:val="00AE4CA5"/>
    <w:rsid w:val="00AE61A5"/>
    <w:rsid w:val="00AF0125"/>
    <w:rsid w:val="00AF02C5"/>
    <w:rsid w:val="00B0045E"/>
    <w:rsid w:val="00B237E1"/>
    <w:rsid w:val="00B37127"/>
    <w:rsid w:val="00B60651"/>
    <w:rsid w:val="00B627D9"/>
    <w:rsid w:val="00B714C4"/>
    <w:rsid w:val="00B902B3"/>
    <w:rsid w:val="00B937EB"/>
    <w:rsid w:val="00BE06D9"/>
    <w:rsid w:val="00BE4EEB"/>
    <w:rsid w:val="00BE723F"/>
    <w:rsid w:val="00BF03EA"/>
    <w:rsid w:val="00BF05D0"/>
    <w:rsid w:val="00BF599A"/>
    <w:rsid w:val="00C00338"/>
    <w:rsid w:val="00C112C1"/>
    <w:rsid w:val="00C20808"/>
    <w:rsid w:val="00C277EE"/>
    <w:rsid w:val="00C51A09"/>
    <w:rsid w:val="00C57988"/>
    <w:rsid w:val="00C6489F"/>
    <w:rsid w:val="00C80FD7"/>
    <w:rsid w:val="00C87419"/>
    <w:rsid w:val="00C91103"/>
    <w:rsid w:val="00C94222"/>
    <w:rsid w:val="00CB1713"/>
    <w:rsid w:val="00CB33D5"/>
    <w:rsid w:val="00CB344C"/>
    <w:rsid w:val="00CB3743"/>
    <w:rsid w:val="00CC2188"/>
    <w:rsid w:val="00CC5DCE"/>
    <w:rsid w:val="00CC6097"/>
    <w:rsid w:val="00CC7B4F"/>
    <w:rsid w:val="00CD14A8"/>
    <w:rsid w:val="00CE48ED"/>
    <w:rsid w:val="00CE50CD"/>
    <w:rsid w:val="00CF1C62"/>
    <w:rsid w:val="00CF2CCB"/>
    <w:rsid w:val="00CF7A2C"/>
    <w:rsid w:val="00D11B53"/>
    <w:rsid w:val="00D14470"/>
    <w:rsid w:val="00D1586E"/>
    <w:rsid w:val="00D2249A"/>
    <w:rsid w:val="00D25ED1"/>
    <w:rsid w:val="00D262FD"/>
    <w:rsid w:val="00D305EE"/>
    <w:rsid w:val="00D3120D"/>
    <w:rsid w:val="00D44FFF"/>
    <w:rsid w:val="00D513AE"/>
    <w:rsid w:val="00D529E7"/>
    <w:rsid w:val="00D54789"/>
    <w:rsid w:val="00D61330"/>
    <w:rsid w:val="00D6340A"/>
    <w:rsid w:val="00D71783"/>
    <w:rsid w:val="00D97C25"/>
    <w:rsid w:val="00DA51E0"/>
    <w:rsid w:val="00DA5A08"/>
    <w:rsid w:val="00DB2270"/>
    <w:rsid w:val="00DB7CB9"/>
    <w:rsid w:val="00DC0A9E"/>
    <w:rsid w:val="00DC5253"/>
    <w:rsid w:val="00DD3BCF"/>
    <w:rsid w:val="00DE4C40"/>
    <w:rsid w:val="00DF6232"/>
    <w:rsid w:val="00DF78F3"/>
    <w:rsid w:val="00DF7D49"/>
    <w:rsid w:val="00E177BC"/>
    <w:rsid w:val="00E23D0A"/>
    <w:rsid w:val="00E27036"/>
    <w:rsid w:val="00E270C2"/>
    <w:rsid w:val="00E63E26"/>
    <w:rsid w:val="00E85F90"/>
    <w:rsid w:val="00E91CA1"/>
    <w:rsid w:val="00E92869"/>
    <w:rsid w:val="00E97DAB"/>
    <w:rsid w:val="00EA06C6"/>
    <w:rsid w:val="00EA1EB3"/>
    <w:rsid w:val="00EB02E4"/>
    <w:rsid w:val="00EB11DF"/>
    <w:rsid w:val="00EC4297"/>
    <w:rsid w:val="00EC4326"/>
    <w:rsid w:val="00ED17D3"/>
    <w:rsid w:val="00EE597F"/>
    <w:rsid w:val="00EE7DF5"/>
    <w:rsid w:val="00F03B4C"/>
    <w:rsid w:val="00F14064"/>
    <w:rsid w:val="00F14B0B"/>
    <w:rsid w:val="00F274EE"/>
    <w:rsid w:val="00F35311"/>
    <w:rsid w:val="00F52B45"/>
    <w:rsid w:val="00F535E2"/>
    <w:rsid w:val="00F632F5"/>
    <w:rsid w:val="00F82C80"/>
    <w:rsid w:val="00F86284"/>
    <w:rsid w:val="00F97098"/>
    <w:rsid w:val="00F97638"/>
    <w:rsid w:val="00F97D91"/>
    <w:rsid w:val="00FA21BC"/>
    <w:rsid w:val="00FA2DAD"/>
    <w:rsid w:val="00FB6804"/>
    <w:rsid w:val="00FB712B"/>
    <w:rsid w:val="00FC57D9"/>
    <w:rsid w:val="00FC7295"/>
    <w:rsid w:val="00FD1567"/>
    <w:rsid w:val="00FD60CF"/>
    <w:rsid w:val="00FE5643"/>
    <w:rsid w:val="00FF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5:chartTrackingRefBased/>
  <w15:docId w15:val="{76E7A9BB-BEB3-47DC-BAA0-38171D9B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2D61"/>
    <w:pPr>
      <w:tabs>
        <w:tab w:val="center" w:pos="4680"/>
        <w:tab w:val="right" w:pos="9360"/>
      </w:tabs>
    </w:pPr>
  </w:style>
  <w:style w:type="character" w:customStyle="1" w:styleId="HeaderChar">
    <w:name w:val="Header Char"/>
    <w:link w:val="Header"/>
    <w:rsid w:val="00132D61"/>
    <w:rPr>
      <w:sz w:val="24"/>
      <w:szCs w:val="24"/>
      <w:lang w:eastAsia="zh-CN"/>
    </w:rPr>
  </w:style>
  <w:style w:type="paragraph" w:styleId="Footer">
    <w:name w:val="footer"/>
    <w:basedOn w:val="Normal"/>
    <w:link w:val="FooterChar"/>
    <w:rsid w:val="00132D61"/>
    <w:pPr>
      <w:tabs>
        <w:tab w:val="center" w:pos="4680"/>
        <w:tab w:val="right" w:pos="9360"/>
      </w:tabs>
    </w:pPr>
  </w:style>
  <w:style w:type="character" w:customStyle="1" w:styleId="FooterChar">
    <w:name w:val="Footer Char"/>
    <w:link w:val="Footer"/>
    <w:rsid w:val="00132D61"/>
    <w:rPr>
      <w:sz w:val="24"/>
      <w:szCs w:val="24"/>
      <w:lang w:eastAsia="zh-CN"/>
    </w:rPr>
  </w:style>
  <w:style w:type="paragraph" w:customStyle="1" w:styleId="Default">
    <w:name w:val="Default"/>
    <w:rsid w:val="00132D61"/>
    <w:pPr>
      <w:autoSpaceDE w:val="0"/>
      <w:autoSpaceDN w:val="0"/>
      <w:adjustRightInd w:val="0"/>
    </w:pPr>
    <w:rPr>
      <w:rFonts w:ascii="UniversBold" w:eastAsia="SimSun" w:hAnsi="UniversBold" w:cs="UniversBold"/>
      <w:lang w:eastAsia="zh-CN"/>
    </w:rPr>
  </w:style>
  <w:style w:type="paragraph" w:styleId="ListParagraph">
    <w:name w:val="List Paragraph"/>
    <w:basedOn w:val="Normal"/>
    <w:uiPriority w:val="34"/>
    <w:qFormat/>
    <w:rsid w:val="00517224"/>
    <w:pPr>
      <w:ind w:left="720"/>
      <w:contextualSpacing/>
    </w:pPr>
  </w:style>
  <w:style w:type="character" w:styleId="CommentReference">
    <w:name w:val="annotation reference"/>
    <w:rsid w:val="00517224"/>
    <w:rPr>
      <w:sz w:val="16"/>
      <w:szCs w:val="16"/>
    </w:rPr>
  </w:style>
  <w:style w:type="paragraph" w:styleId="CommentText">
    <w:name w:val="annotation text"/>
    <w:basedOn w:val="Normal"/>
    <w:link w:val="CommentTextChar"/>
    <w:rsid w:val="00517224"/>
    <w:rPr>
      <w:sz w:val="20"/>
      <w:szCs w:val="20"/>
    </w:rPr>
  </w:style>
  <w:style w:type="character" w:customStyle="1" w:styleId="CommentTextChar">
    <w:name w:val="Comment Text Char"/>
    <w:link w:val="CommentText"/>
    <w:rsid w:val="00517224"/>
    <w:rPr>
      <w:lang w:eastAsia="zh-CN"/>
    </w:rPr>
  </w:style>
  <w:style w:type="paragraph" w:styleId="CommentSubject">
    <w:name w:val="annotation subject"/>
    <w:basedOn w:val="CommentText"/>
    <w:next w:val="CommentText"/>
    <w:link w:val="CommentSubjectChar"/>
    <w:rsid w:val="00517224"/>
    <w:rPr>
      <w:b/>
      <w:bCs/>
    </w:rPr>
  </w:style>
  <w:style w:type="character" w:customStyle="1" w:styleId="CommentSubjectChar">
    <w:name w:val="Comment Subject Char"/>
    <w:link w:val="CommentSubject"/>
    <w:rsid w:val="00517224"/>
    <w:rPr>
      <w:b/>
      <w:bCs/>
      <w:lang w:eastAsia="zh-CN"/>
    </w:rPr>
  </w:style>
  <w:style w:type="paragraph" w:styleId="BalloonText">
    <w:name w:val="Balloon Text"/>
    <w:basedOn w:val="Normal"/>
    <w:link w:val="BalloonTextChar"/>
    <w:rsid w:val="00517224"/>
    <w:rPr>
      <w:rFonts w:ascii="Segoe UI" w:hAnsi="Segoe UI" w:cs="Segoe UI"/>
      <w:sz w:val="18"/>
      <w:szCs w:val="18"/>
    </w:rPr>
  </w:style>
  <w:style w:type="character" w:customStyle="1" w:styleId="BalloonTextChar">
    <w:name w:val="Balloon Text Char"/>
    <w:link w:val="BalloonText"/>
    <w:rsid w:val="00517224"/>
    <w:rPr>
      <w:rFonts w:ascii="Segoe UI" w:hAnsi="Segoe UI" w:cs="Segoe UI"/>
      <w:sz w:val="18"/>
      <w:szCs w:val="18"/>
      <w:lang w:eastAsia="zh-CN"/>
    </w:rPr>
  </w:style>
  <w:style w:type="paragraph" w:styleId="Revision">
    <w:name w:val="Revision"/>
    <w:hidden/>
    <w:uiPriority w:val="99"/>
    <w:semiHidden/>
    <w:rsid w:val="00517224"/>
    <w:rPr>
      <w:sz w:val="24"/>
      <w:szCs w:val="24"/>
      <w:lang w:eastAsia="zh-CN"/>
    </w:rPr>
  </w:style>
  <w:style w:type="character" w:styleId="Hyperlink">
    <w:name w:val="Hyperlink"/>
    <w:basedOn w:val="DefaultParagraphFont"/>
    <w:unhideWhenUsed/>
    <w:rsid w:val="001534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9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Correspondence\Pre%20Hearing\PH2E%20Exh%20List-CD%20to%20Rep%20or%20CD%20Claima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b8844f4-777b-459a-9ee0-0ef0e50e9cee">S2QMMTEFQ2T6-510-38372</_dlc_DocId>
    <_dlc_DocIdUrl xmlns="6b8844f4-777b-459a-9ee0-0ef0e50e9cee">
      <Url>http://sharepoint.ba.ssa.gov/odar/hq/oao/_layouts/DocIdRedir.aspx?ID=S2QMMTEFQ2T6-510-38372</Url>
      <Description>S2QMMTEFQ2T6-510-38372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C8AEE0D6FC744F8ECE32D0C829E20D" ma:contentTypeVersion="4" ma:contentTypeDescription="Create a new document." ma:contentTypeScope="" ma:versionID="93de637fdf9a32dedde79313739aab04">
  <xsd:schema xmlns:xsd="http://www.w3.org/2001/XMLSchema" xmlns:xs="http://www.w3.org/2001/XMLSchema" xmlns:p="http://schemas.microsoft.com/office/2006/metadata/properties" xmlns:ns3="6b8844f4-777b-459a-9ee0-0ef0e50e9cee" targetNamespace="http://schemas.microsoft.com/office/2006/metadata/properties" ma:root="true" ma:fieldsID="955f927753870af5026cd423d4793346" ns3:_="">
    <xsd:import namespace="6b8844f4-777b-459a-9ee0-0ef0e50e9cee"/>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44f4-777b-459a-9ee0-0ef0e50e9ce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1770B-010B-4244-93C2-B2ECADA8E376}">
  <ds:schemaRefs>
    <ds:schemaRef ds:uri="http://schemas.microsoft.com/sharepoint/events"/>
  </ds:schemaRefs>
</ds:datastoreItem>
</file>

<file path=customXml/itemProps2.xml><?xml version="1.0" encoding="utf-8"?>
<ds:datastoreItem xmlns:ds="http://schemas.openxmlformats.org/officeDocument/2006/customXml" ds:itemID="{6AA4CB45-4C6E-477B-BB57-0F107909CF61}">
  <ds:schemaRefs>
    <ds:schemaRef ds:uri="http://schemas.microsoft.com/sharepoint/v3/contenttype/forms"/>
  </ds:schemaRefs>
</ds:datastoreItem>
</file>

<file path=customXml/itemProps3.xml><?xml version="1.0" encoding="utf-8"?>
<ds:datastoreItem xmlns:ds="http://schemas.openxmlformats.org/officeDocument/2006/customXml" ds:itemID="{085D186F-A873-4615-9FD4-C53DF17FE9D3}">
  <ds:schemaRefs>
    <ds:schemaRef ds:uri="http://schemas.microsoft.com/office/2006/metadata/properties"/>
    <ds:schemaRef ds:uri="http://schemas.microsoft.com/office/infopath/2007/PartnerControls"/>
    <ds:schemaRef ds:uri="6b8844f4-777b-459a-9ee0-0ef0e50e9cee"/>
  </ds:schemaRefs>
</ds:datastoreItem>
</file>

<file path=customXml/itemProps4.xml><?xml version="1.0" encoding="utf-8"?>
<ds:datastoreItem xmlns:ds="http://schemas.openxmlformats.org/officeDocument/2006/customXml" ds:itemID="{F8046D55-BF22-4A85-A968-0A6669F2A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44f4-777b-459a-9ee0-0ef0e50e9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PH2E Exh List-CD to Rep or CD Claimant.dot</Template>
  <TotalTime>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Bloom, A. Keith</cp:lastModifiedBy>
  <cp:revision>1</cp:revision>
  <cp:lastPrinted>2020-02-26T19:05:00Z</cp:lastPrinted>
  <dcterms:created xsi:type="dcterms:W3CDTF">2021-02-18T18:57:00Z</dcterms:created>
  <dcterms:modified xsi:type="dcterms:W3CDTF">2021-02-18T18:57:00Z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1950427256</vt:i4>
  </property>
  <property fmtid="{D5CDD505-2E9C-101B-9397-08002B2CF9AE}" pid="3" name="_NewReviewCycle">
    <vt:lpwstr/>
  </property>
  <property fmtid="{D5CDD505-2E9C-101B-9397-08002B2CF9AE}" pid="4" name="_EmailSubject">
    <vt:lpwstr>Comments on the Hicks AR OHO notices</vt:lpwstr>
  </property>
  <property fmtid="{D5CDD505-2E9C-101B-9397-08002B2CF9AE}" pid="5" name="_AuthorEmail">
    <vt:lpwstr>Kira.Chilcote@ssa.gov</vt:lpwstr>
  </property>
  <property fmtid="{D5CDD505-2E9C-101B-9397-08002B2CF9AE}" pid="6" name="_AuthorEmailDisplayName">
    <vt:lpwstr>Chilcote, Kira</vt:lpwstr>
  </property>
  <property fmtid="{D5CDD505-2E9C-101B-9397-08002B2CF9AE}" pid="7" name="_PreviousAdHocReviewCycleID">
    <vt:i4>-1845568626</vt:i4>
  </property>
  <property fmtid="{D5CDD505-2E9C-101B-9397-08002B2CF9AE}" pid="8" name="_dlc_DocIdItemGuid">
    <vt:lpwstr>ed0e3392-fd5e-410b-8770-de26dc04b4c6</vt:lpwstr>
  </property>
  <property fmtid="{D5CDD505-2E9C-101B-9397-08002B2CF9AE}" pid="9" name="ContentTypeId">
    <vt:lpwstr>0x01010098C8AEE0D6FC744F8ECE32D0C829E20D</vt:lpwstr>
  </property>
  <property fmtid="{D5CDD505-2E9C-101B-9397-08002B2CF9AE}" pid="10" name="_ReviewingToolsShownOnce">
    <vt:lpwstr/>
  </property>
</Properties>
</file>