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37E5F17D" w:rsidR="00F0298C" w:rsidRPr="000A140E" w:rsidRDefault="0082694E" w:rsidP="009D0BB7">
      <w:pPr>
        <w:pStyle w:val="Title"/>
        <w:spacing w:before="100" w:beforeAutospacing="1" w:after="100" w:afterAutospacing="1"/>
      </w:pPr>
      <w:r w:rsidRPr="000A140E">
        <w:t xml:space="preserve"> </w:t>
      </w:r>
      <w:r w:rsidR="00F0298C" w:rsidRPr="000A140E">
        <w:t>Monthly Information Package</w:t>
      </w:r>
    </w:p>
    <w:p w14:paraId="1126A9AC" w14:textId="6D14EDCA" w:rsidR="00F0298C" w:rsidRPr="000A140E" w:rsidRDefault="00ED3AC1" w:rsidP="009D0BB7">
      <w:pPr>
        <w:pStyle w:val="Date"/>
        <w:spacing w:before="100" w:beforeAutospacing="1" w:after="100" w:afterAutospacing="1" w:line="360" w:lineRule="auto"/>
      </w:pPr>
      <w:r w:rsidRPr="000A140E">
        <w:t>Octo</w:t>
      </w:r>
      <w:r w:rsidR="00553AE9" w:rsidRPr="000A140E">
        <w:t>ber</w:t>
      </w:r>
      <w:r w:rsidR="00547A28" w:rsidRPr="000A140E">
        <w:t xml:space="preserve"> 2023</w:t>
      </w:r>
    </w:p>
    <w:p w14:paraId="1347D6CC" w14:textId="77777777" w:rsidR="00F0298C" w:rsidRPr="000A140E" w:rsidRDefault="00F0298C" w:rsidP="009D0BB7">
      <w:pPr>
        <w:pStyle w:val="TOCH"/>
        <w:spacing w:before="100" w:beforeAutospacing="1" w:after="100" w:afterAutospacing="1" w:line="360" w:lineRule="auto"/>
        <w:ind w:left="0" w:firstLine="0"/>
      </w:pPr>
      <w:r w:rsidRPr="000A140E">
        <w:t>Columns &amp; Features</w:t>
      </w:r>
    </w:p>
    <w:p w14:paraId="141FF81D" w14:textId="58268631" w:rsidR="00C242E1" w:rsidRDefault="00F0298C">
      <w:pPr>
        <w:pStyle w:val="TOC1"/>
        <w:rPr>
          <w:rFonts w:asciiTheme="minorHAnsi" w:eastAsiaTheme="minorEastAsia" w:hAnsiTheme="minorHAnsi" w:cstheme="minorBidi"/>
          <w:bCs w:val="0"/>
          <w:caps w:val="0"/>
          <w:noProof/>
          <w:sz w:val="22"/>
          <w:szCs w:val="22"/>
          <w:lang w:eastAsia="en-US"/>
        </w:rPr>
      </w:pPr>
      <w:r w:rsidRPr="000A140E">
        <w:fldChar w:fldCharType="begin"/>
      </w:r>
      <w:r w:rsidRPr="000A140E">
        <w:instrText xml:space="preserve"> TOC \h \z \t "Heading 1,1,Section title,1,Q&amp;A,1,PSA Heading,1" </w:instrText>
      </w:r>
      <w:r w:rsidRPr="000A140E">
        <w:fldChar w:fldCharType="separate"/>
      </w:r>
      <w:hyperlink w:anchor="_Toc144122560" w:history="1">
        <w:r w:rsidR="00C242E1" w:rsidRPr="00F35B6B">
          <w:rPr>
            <w:rStyle w:val="Hyperlink"/>
            <w:noProof/>
          </w:rPr>
          <w:t>HOW SSA.GOV HELPS YOU</w:t>
        </w:r>
        <w:r w:rsidR="00C242E1">
          <w:rPr>
            <w:noProof/>
            <w:webHidden/>
          </w:rPr>
          <w:tab/>
        </w:r>
        <w:r w:rsidR="00C242E1">
          <w:rPr>
            <w:noProof/>
            <w:webHidden/>
          </w:rPr>
          <w:fldChar w:fldCharType="begin"/>
        </w:r>
        <w:r w:rsidR="00C242E1">
          <w:rPr>
            <w:noProof/>
            <w:webHidden/>
          </w:rPr>
          <w:instrText xml:space="preserve"> PAGEREF _Toc144122560 \h </w:instrText>
        </w:r>
        <w:r w:rsidR="00C242E1">
          <w:rPr>
            <w:noProof/>
            <w:webHidden/>
          </w:rPr>
        </w:r>
        <w:r w:rsidR="00C242E1">
          <w:rPr>
            <w:noProof/>
            <w:webHidden/>
          </w:rPr>
          <w:fldChar w:fldCharType="separate"/>
        </w:r>
        <w:r w:rsidR="00C242E1">
          <w:rPr>
            <w:noProof/>
            <w:webHidden/>
          </w:rPr>
          <w:t>2</w:t>
        </w:r>
        <w:r w:rsidR="00C242E1">
          <w:rPr>
            <w:noProof/>
            <w:webHidden/>
          </w:rPr>
          <w:fldChar w:fldCharType="end"/>
        </w:r>
      </w:hyperlink>
    </w:p>
    <w:p w14:paraId="297E3D90" w14:textId="29440FE1" w:rsidR="00C242E1" w:rsidRDefault="00C242E1">
      <w:pPr>
        <w:pStyle w:val="TOC1"/>
        <w:rPr>
          <w:rFonts w:asciiTheme="minorHAnsi" w:eastAsiaTheme="minorEastAsia" w:hAnsiTheme="minorHAnsi" w:cstheme="minorBidi"/>
          <w:bCs w:val="0"/>
          <w:caps w:val="0"/>
          <w:noProof/>
          <w:sz w:val="22"/>
          <w:szCs w:val="22"/>
          <w:lang w:eastAsia="en-US"/>
        </w:rPr>
      </w:pPr>
      <w:hyperlink w:anchor="_Toc144122561" w:history="1">
        <w:r w:rsidRPr="00F35B6B">
          <w:rPr>
            <w:rStyle w:val="Hyperlink"/>
            <w:noProof/>
          </w:rPr>
          <w:t>CELEBRATING 88 YEARS OF SOCIAL SECURITY</w:t>
        </w:r>
        <w:r>
          <w:rPr>
            <w:noProof/>
            <w:webHidden/>
          </w:rPr>
          <w:tab/>
        </w:r>
        <w:r>
          <w:rPr>
            <w:noProof/>
            <w:webHidden/>
          </w:rPr>
          <w:fldChar w:fldCharType="begin"/>
        </w:r>
        <w:r>
          <w:rPr>
            <w:noProof/>
            <w:webHidden/>
          </w:rPr>
          <w:instrText xml:space="preserve"> PAGEREF _Toc144122561 \h </w:instrText>
        </w:r>
        <w:r>
          <w:rPr>
            <w:noProof/>
            <w:webHidden/>
          </w:rPr>
        </w:r>
        <w:r>
          <w:rPr>
            <w:noProof/>
            <w:webHidden/>
          </w:rPr>
          <w:fldChar w:fldCharType="separate"/>
        </w:r>
        <w:r>
          <w:rPr>
            <w:noProof/>
            <w:webHidden/>
          </w:rPr>
          <w:t>4</w:t>
        </w:r>
        <w:r>
          <w:rPr>
            <w:noProof/>
            <w:webHidden/>
          </w:rPr>
          <w:fldChar w:fldCharType="end"/>
        </w:r>
      </w:hyperlink>
    </w:p>
    <w:p w14:paraId="6B0C8CA9" w14:textId="598AB833" w:rsidR="00C242E1" w:rsidRDefault="00C242E1">
      <w:pPr>
        <w:pStyle w:val="TOC1"/>
        <w:rPr>
          <w:rFonts w:asciiTheme="minorHAnsi" w:eastAsiaTheme="minorEastAsia" w:hAnsiTheme="minorHAnsi" w:cstheme="minorBidi"/>
          <w:bCs w:val="0"/>
          <w:caps w:val="0"/>
          <w:noProof/>
          <w:sz w:val="22"/>
          <w:szCs w:val="22"/>
          <w:lang w:eastAsia="en-US"/>
        </w:rPr>
      </w:pPr>
      <w:hyperlink w:anchor="_Toc144122562" w:history="1">
        <w:r w:rsidRPr="00F35B6B">
          <w:rPr>
            <w:rStyle w:val="Hyperlink"/>
            <w:noProof/>
          </w:rPr>
          <w:t>SOCIAL SECURITY SERVICES FOR THE HISPANIC COMMUNITY</w:t>
        </w:r>
        <w:r>
          <w:rPr>
            <w:noProof/>
            <w:webHidden/>
          </w:rPr>
          <w:tab/>
        </w:r>
        <w:r>
          <w:rPr>
            <w:noProof/>
            <w:webHidden/>
          </w:rPr>
          <w:fldChar w:fldCharType="begin"/>
        </w:r>
        <w:r>
          <w:rPr>
            <w:noProof/>
            <w:webHidden/>
          </w:rPr>
          <w:instrText xml:space="preserve"> PAGEREF _Toc144122562 \h </w:instrText>
        </w:r>
        <w:r>
          <w:rPr>
            <w:noProof/>
            <w:webHidden/>
          </w:rPr>
        </w:r>
        <w:r>
          <w:rPr>
            <w:noProof/>
            <w:webHidden/>
          </w:rPr>
          <w:fldChar w:fldCharType="separate"/>
        </w:r>
        <w:r>
          <w:rPr>
            <w:noProof/>
            <w:webHidden/>
          </w:rPr>
          <w:t>6</w:t>
        </w:r>
        <w:r>
          <w:rPr>
            <w:noProof/>
            <w:webHidden/>
          </w:rPr>
          <w:fldChar w:fldCharType="end"/>
        </w:r>
      </w:hyperlink>
    </w:p>
    <w:p w14:paraId="5B7D16F2" w14:textId="2300F946" w:rsidR="00C242E1" w:rsidRDefault="00C242E1">
      <w:pPr>
        <w:pStyle w:val="TOC1"/>
        <w:rPr>
          <w:rFonts w:asciiTheme="minorHAnsi" w:eastAsiaTheme="minorEastAsia" w:hAnsiTheme="minorHAnsi" w:cstheme="minorBidi"/>
          <w:bCs w:val="0"/>
          <w:caps w:val="0"/>
          <w:noProof/>
          <w:sz w:val="22"/>
          <w:szCs w:val="22"/>
          <w:lang w:eastAsia="en-US"/>
        </w:rPr>
      </w:pPr>
      <w:hyperlink w:anchor="_Toc144122563" w:history="1">
        <w:r w:rsidRPr="00F35B6B">
          <w:rPr>
            <w:rStyle w:val="Hyperlink"/>
            <w:noProof/>
          </w:rPr>
          <w:t>MINIMIZING THE RISK OF FINANCIAL ABUSE FOR PEOPLE LIVING WITH DEMENTIA</w:t>
        </w:r>
        <w:r>
          <w:rPr>
            <w:noProof/>
            <w:webHidden/>
          </w:rPr>
          <w:tab/>
        </w:r>
        <w:r>
          <w:rPr>
            <w:noProof/>
            <w:webHidden/>
          </w:rPr>
          <w:fldChar w:fldCharType="begin"/>
        </w:r>
        <w:r>
          <w:rPr>
            <w:noProof/>
            <w:webHidden/>
          </w:rPr>
          <w:instrText xml:space="preserve"> PAGEREF _Toc144122563 \h </w:instrText>
        </w:r>
        <w:r>
          <w:rPr>
            <w:noProof/>
            <w:webHidden/>
          </w:rPr>
        </w:r>
        <w:r>
          <w:rPr>
            <w:noProof/>
            <w:webHidden/>
          </w:rPr>
          <w:fldChar w:fldCharType="separate"/>
        </w:r>
        <w:r>
          <w:rPr>
            <w:noProof/>
            <w:webHidden/>
          </w:rPr>
          <w:t>8</w:t>
        </w:r>
        <w:r>
          <w:rPr>
            <w:noProof/>
            <w:webHidden/>
          </w:rPr>
          <w:fldChar w:fldCharType="end"/>
        </w:r>
      </w:hyperlink>
    </w:p>
    <w:p w14:paraId="68E61CF3" w14:textId="1260F013" w:rsidR="00C242E1" w:rsidRDefault="00C242E1">
      <w:pPr>
        <w:pStyle w:val="TOC1"/>
        <w:rPr>
          <w:rFonts w:asciiTheme="minorHAnsi" w:eastAsiaTheme="minorEastAsia" w:hAnsiTheme="minorHAnsi" w:cstheme="minorBidi"/>
          <w:bCs w:val="0"/>
          <w:caps w:val="0"/>
          <w:noProof/>
          <w:sz w:val="22"/>
          <w:szCs w:val="22"/>
          <w:lang w:eastAsia="en-US"/>
        </w:rPr>
      </w:pPr>
      <w:hyperlink w:anchor="_Toc144122564" w:history="1">
        <w:r w:rsidRPr="00F35B6B">
          <w:rPr>
            <w:rStyle w:val="Hyperlink"/>
            <w:noProof/>
          </w:rPr>
          <w:t>DISABILITY: PART OF THE EQUITY EQUATION</w:t>
        </w:r>
        <w:r>
          <w:rPr>
            <w:noProof/>
            <w:webHidden/>
          </w:rPr>
          <w:tab/>
        </w:r>
        <w:r>
          <w:rPr>
            <w:noProof/>
            <w:webHidden/>
          </w:rPr>
          <w:fldChar w:fldCharType="begin"/>
        </w:r>
        <w:r>
          <w:rPr>
            <w:noProof/>
            <w:webHidden/>
          </w:rPr>
          <w:instrText xml:space="preserve"> PAGEREF _Toc144122564 \h </w:instrText>
        </w:r>
        <w:r>
          <w:rPr>
            <w:noProof/>
            <w:webHidden/>
          </w:rPr>
        </w:r>
        <w:r>
          <w:rPr>
            <w:noProof/>
            <w:webHidden/>
          </w:rPr>
          <w:fldChar w:fldCharType="separate"/>
        </w:r>
        <w:r>
          <w:rPr>
            <w:noProof/>
            <w:webHidden/>
          </w:rPr>
          <w:t>10</w:t>
        </w:r>
        <w:r>
          <w:rPr>
            <w:noProof/>
            <w:webHidden/>
          </w:rPr>
          <w:fldChar w:fldCharType="end"/>
        </w:r>
      </w:hyperlink>
    </w:p>
    <w:p w14:paraId="2C4B89F2" w14:textId="5EF18AB7" w:rsidR="00F0298C" w:rsidRPr="000A140E" w:rsidRDefault="00F0298C" w:rsidP="009D0BB7">
      <w:pPr>
        <w:pStyle w:val="Disclaimer"/>
        <w:spacing w:before="100" w:beforeAutospacing="1" w:after="100" w:afterAutospacing="1" w:line="360" w:lineRule="auto"/>
        <w:rPr>
          <w:sz w:val="24"/>
          <w:szCs w:val="24"/>
        </w:rPr>
      </w:pPr>
      <w:r w:rsidRPr="000A140E">
        <w:rPr>
          <w:sz w:val="24"/>
          <w:szCs w:val="24"/>
        </w:rPr>
        <w:fldChar w:fldCharType="end"/>
      </w:r>
      <w:r w:rsidRPr="000A140E">
        <w:rPr>
          <w:sz w:val="24"/>
          <w:szCs w:val="24"/>
        </w:rPr>
        <w:t>Produced at U.S. taxpayer expense.</w:t>
      </w:r>
    </w:p>
    <w:p w14:paraId="5E5E262A" w14:textId="5CEAFB43" w:rsidR="00650B98" w:rsidRPr="000A140E" w:rsidRDefault="00650B98" w:rsidP="009D0BB7">
      <w:pPr>
        <w:pStyle w:val="Disclaimer"/>
        <w:spacing w:before="100" w:beforeAutospacing="1" w:after="100" w:afterAutospacing="1" w:line="360" w:lineRule="auto"/>
        <w:rPr>
          <w:sz w:val="24"/>
          <w:szCs w:val="24"/>
        </w:rPr>
      </w:pPr>
    </w:p>
    <w:p w14:paraId="3DB629A8" w14:textId="1068F697" w:rsidR="00650B98" w:rsidRPr="000A140E" w:rsidRDefault="00650B98" w:rsidP="009D0BB7">
      <w:pPr>
        <w:pStyle w:val="Disclaimer"/>
        <w:spacing w:before="100" w:beforeAutospacing="1" w:after="100" w:afterAutospacing="1" w:line="360" w:lineRule="auto"/>
        <w:rPr>
          <w:sz w:val="24"/>
          <w:szCs w:val="24"/>
        </w:rPr>
      </w:pPr>
    </w:p>
    <w:p w14:paraId="25C8A931" w14:textId="1E0F8855" w:rsidR="00650B98" w:rsidRPr="000A140E" w:rsidRDefault="00650B98" w:rsidP="009D0BB7">
      <w:pPr>
        <w:pStyle w:val="Disclaimer"/>
        <w:spacing w:before="100" w:beforeAutospacing="1" w:after="100" w:afterAutospacing="1" w:line="360" w:lineRule="auto"/>
        <w:rPr>
          <w:sz w:val="24"/>
          <w:szCs w:val="24"/>
        </w:rPr>
      </w:pPr>
    </w:p>
    <w:p w14:paraId="54EDDBF3" w14:textId="441BE686" w:rsidR="00650B98" w:rsidRPr="000A140E" w:rsidRDefault="00650B98" w:rsidP="009D0BB7">
      <w:pPr>
        <w:pStyle w:val="Disclaimer"/>
        <w:spacing w:before="100" w:beforeAutospacing="1" w:after="100" w:afterAutospacing="1" w:line="360" w:lineRule="auto"/>
        <w:rPr>
          <w:sz w:val="24"/>
          <w:szCs w:val="24"/>
        </w:rPr>
      </w:pPr>
    </w:p>
    <w:p w14:paraId="7D677612" w14:textId="0529971D" w:rsidR="00650B98" w:rsidRPr="000A140E" w:rsidRDefault="00650B98" w:rsidP="009D0BB7">
      <w:pPr>
        <w:pStyle w:val="Disclaimer"/>
        <w:spacing w:before="100" w:beforeAutospacing="1" w:after="100" w:afterAutospacing="1" w:line="360" w:lineRule="auto"/>
        <w:rPr>
          <w:sz w:val="24"/>
          <w:szCs w:val="24"/>
        </w:rPr>
      </w:pPr>
    </w:p>
    <w:p w14:paraId="3B81B3CC" w14:textId="77777777" w:rsidR="00BD6CDB" w:rsidRPr="000A140E" w:rsidRDefault="00BD6CDB" w:rsidP="009D0BB7">
      <w:pPr>
        <w:pStyle w:val="Column"/>
        <w:spacing w:before="100" w:beforeAutospacing="1" w:after="100" w:afterAutospacing="1"/>
      </w:pPr>
      <w:bookmarkStart w:id="0" w:name="_Toc450040367"/>
      <w:bookmarkStart w:id="1" w:name="_Hlk144122591"/>
      <w:r w:rsidRPr="000A140E">
        <w:lastRenderedPageBreak/>
        <w:t>Social Security Column</w:t>
      </w:r>
    </w:p>
    <w:p w14:paraId="7789B27D" w14:textId="2DD08F9A" w:rsidR="00763F1E" w:rsidRPr="000A140E" w:rsidRDefault="006312B0" w:rsidP="009D0BB7">
      <w:pPr>
        <w:pStyle w:val="Heading1"/>
        <w:spacing w:before="100" w:beforeAutospacing="1" w:after="100" w:afterAutospacing="1" w:line="360" w:lineRule="auto"/>
        <w:rPr>
          <w:rFonts w:cs="Times New Roman"/>
          <w:b/>
          <w:szCs w:val="24"/>
        </w:rPr>
      </w:pPr>
      <w:bookmarkStart w:id="2" w:name="_Toc144122560"/>
      <w:r w:rsidRPr="000A140E">
        <w:rPr>
          <w:rFonts w:cs="Times New Roman"/>
          <w:szCs w:val="24"/>
        </w:rPr>
        <w:t>HOW SSA.GOV HELPS YOU</w:t>
      </w:r>
      <w:bookmarkEnd w:id="2"/>
    </w:p>
    <w:p w14:paraId="6380A93B" w14:textId="4BAC21E3" w:rsidR="00CC3118" w:rsidRPr="000A140E" w:rsidRDefault="00B82086" w:rsidP="009D0BB7">
      <w:pPr>
        <w:pStyle w:val="paragraph"/>
        <w:spacing w:line="360" w:lineRule="auto"/>
        <w:textAlignment w:val="baseline"/>
        <w:rPr>
          <w:rStyle w:val="normaltextrun"/>
        </w:rPr>
      </w:pPr>
      <w:r>
        <w:rPr>
          <w:rStyle w:val="normaltextrun"/>
          <w:noProof/>
        </w:rPr>
        <w:drawing>
          <wp:inline distT="0" distB="0" distL="0" distR="0" wp14:anchorId="302138A2" wp14:editId="0FC6AECC">
            <wp:extent cx="2862072" cy="2862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pic:spPr>
                </pic:pic>
              </a:graphicData>
            </a:graphic>
          </wp:inline>
        </w:drawing>
      </w:r>
    </w:p>
    <w:p w14:paraId="0344C987" w14:textId="32242EB6" w:rsidR="00CC3118" w:rsidRPr="000A140E" w:rsidRDefault="00CC3118" w:rsidP="009D0BB7">
      <w:pPr>
        <w:pStyle w:val="paragraph"/>
        <w:spacing w:line="360" w:lineRule="auto"/>
        <w:textAlignment w:val="baseline"/>
      </w:pPr>
      <w:r w:rsidRPr="000A140E">
        <w:rPr>
          <w:rStyle w:val="normaltextrun"/>
        </w:rPr>
        <w:t xml:space="preserve">We’re excited to announce the addition of two helpful screening tools on </w:t>
      </w:r>
      <w:hyperlink r:id="rId12" w:tgtFrame="_blank" w:history="1">
        <w:r w:rsidRPr="000A140E">
          <w:rPr>
            <w:rStyle w:val="normaltextrun"/>
            <w:color w:val="0563C1"/>
            <w:u w:val="single"/>
          </w:rPr>
          <w:t>SSA.gov</w:t>
        </w:r>
      </w:hyperlink>
      <w:r w:rsidRPr="000A140E">
        <w:rPr>
          <w:rStyle w:val="normaltextrun"/>
        </w:rPr>
        <w:t xml:space="preserve">! These tools are the Benefits Screener and the Card Replacement Screener. The Benefit Screener helps you determine your eligibility for benefits and </w:t>
      </w:r>
      <w:r w:rsidR="007D005C">
        <w:rPr>
          <w:rStyle w:val="normaltextrun"/>
        </w:rPr>
        <w:t xml:space="preserve">the </w:t>
      </w:r>
      <w:r w:rsidRPr="000A140E">
        <w:rPr>
          <w:rStyle w:val="normaltextrun"/>
        </w:rPr>
        <w:t>Card Replacement Screener helps you request a replacement Social Security card. Let’s go over how you can use these tools.</w:t>
      </w:r>
      <w:r w:rsidRPr="000A140E">
        <w:rPr>
          <w:rStyle w:val="eop"/>
        </w:rPr>
        <w:t> </w:t>
      </w:r>
    </w:p>
    <w:p w14:paraId="2853B831" w14:textId="77777777" w:rsidR="00CC3118" w:rsidRPr="000A140E" w:rsidRDefault="00CC3118" w:rsidP="009D0BB7">
      <w:pPr>
        <w:pStyle w:val="paragraph"/>
        <w:spacing w:line="360" w:lineRule="auto"/>
        <w:textAlignment w:val="baseline"/>
      </w:pPr>
      <w:r w:rsidRPr="000A140E">
        <w:rPr>
          <w:rStyle w:val="normaltextrun"/>
          <w:b/>
          <w:bCs/>
        </w:rPr>
        <w:t>Benefits Screener</w:t>
      </w:r>
      <w:r w:rsidRPr="000A140E">
        <w:rPr>
          <w:rStyle w:val="eop"/>
        </w:rPr>
        <w:t> </w:t>
      </w:r>
    </w:p>
    <w:p w14:paraId="2ECE04D7" w14:textId="3120C5EC" w:rsidR="00CC3118" w:rsidRPr="000A140E" w:rsidRDefault="00CC3118" w:rsidP="009D0BB7">
      <w:pPr>
        <w:pStyle w:val="paragraph"/>
        <w:spacing w:line="360" w:lineRule="auto"/>
        <w:textAlignment w:val="baseline"/>
      </w:pPr>
      <w:r w:rsidRPr="000A140E">
        <w:rPr>
          <w:rStyle w:val="normaltextrun"/>
        </w:rPr>
        <w:t xml:space="preserve">You can access the Benefits Screener tool at </w:t>
      </w:r>
      <w:hyperlink r:id="rId13" w:tgtFrame="_blank" w:history="1">
        <w:r w:rsidRPr="000A140E">
          <w:rPr>
            <w:rStyle w:val="normaltextrun"/>
            <w:color w:val="0563C1"/>
            <w:u w:val="single"/>
          </w:rPr>
          <w:t>www.ssa.gov/prepare/check-eligibility-for-benefits</w:t>
        </w:r>
      </w:hyperlink>
      <w:r w:rsidRPr="000A140E">
        <w:rPr>
          <w:rStyle w:val="normaltextrun"/>
        </w:rPr>
        <w:t xml:space="preserve"> to determine which benefits you may be eligible for, typically in 10 minutes or less! Whether you’re considering retirement, disability, survivor, or other types of benefits, this tool will guide you in the right direction.</w:t>
      </w:r>
      <w:r w:rsidRPr="000A140E">
        <w:rPr>
          <w:rStyle w:val="eop"/>
        </w:rPr>
        <w:t> </w:t>
      </w:r>
    </w:p>
    <w:p w14:paraId="7DDB8CE4" w14:textId="5155C55A" w:rsidR="00CC3118" w:rsidRPr="000A140E" w:rsidRDefault="00CC3118" w:rsidP="009D0BB7">
      <w:pPr>
        <w:pStyle w:val="paragraph"/>
        <w:spacing w:line="360" w:lineRule="auto"/>
        <w:textAlignment w:val="baseline"/>
      </w:pPr>
      <w:r w:rsidRPr="000A140E">
        <w:rPr>
          <w:rStyle w:val="normaltextrun"/>
        </w:rPr>
        <w:t>To use the screener, select the “Start” button and answer a few questions about what’s going on in your life. You will immediately get a response that tells you which benefits you may be eligible for based on your answers.</w:t>
      </w:r>
      <w:r w:rsidRPr="000A140E">
        <w:rPr>
          <w:rStyle w:val="eop"/>
        </w:rPr>
        <w:t> </w:t>
      </w:r>
    </w:p>
    <w:p w14:paraId="576ADE76" w14:textId="77777777" w:rsidR="00CC3118" w:rsidRPr="000A140E" w:rsidRDefault="00CC3118" w:rsidP="009D0BB7">
      <w:pPr>
        <w:pStyle w:val="paragraph"/>
        <w:spacing w:line="360" w:lineRule="auto"/>
        <w:textAlignment w:val="baseline"/>
      </w:pPr>
      <w:r w:rsidRPr="000A140E">
        <w:rPr>
          <w:rStyle w:val="normaltextrun"/>
          <w:b/>
          <w:bCs/>
        </w:rPr>
        <w:t>Card Replacement Screener </w:t>
      </w:r>
      <w:r w:rsidRPr="000A140E">
        <w:rPr>
          <w:rStyle w:val="eop"/>
        </w:rPr>
        <w:t> </w:t>
      </w:r>
    </w:p>
    <w:p w14:paraId="39E537EC" w14:textId="6280E6A2" w:rsidR="00CC3118" w:rsidRPr="000A140E" w:rsidRDefault="00CC3118" w:rsidP="009D0BB7">
      <w:pPr>
        <w:pStyle w:val="paragraph"/>
        <w:spacing w:line="360" w:lineRule="auto"/>
        <w:textAlignment w:val="baseline"/>
      </w:pPr>
      <w:r w:rsidRPr="000A140E">
        <w:rPr>
          <w:rStyle w:val="normaltextrun"/>
        </w:rPr>
        <w:lastRenderedPageBreak/>
        <w:t xml:space="preserve">You can access the Card Replacement Screener at </w:t>
      </w:r>
      <w:hyperlink r:id="rId14" w:tgtFrame="_blank" w:history="1">
        <w:r w:rsidRPr="000A140E">
          <w:rPr>
            <w:rStyle w:val="normaltextrun"/>
            <w:color w:val="0563C1"/>
            <w:u w:val="single"/>
          </w:rPr>
          <w:t>www.ssa.gov/number-card/replace-card</w:t>
        </w:r>
      </w:hyperlink>
      <w:r w:rsidRPr="000A140E">
        <w:rPr>
          <w:rStyle w:val="normaltextrun"/>
        </w:rPr>
        <w:t>. If you need a physical Social Security card, you can use this screener to determine the best way to replace it.  </w:t>
      </w:r>
      <w:r w:rsidRPr="000A140E">
        <w:rPr>
          <w:rStyle w:val="eop"/>
        </w:rPr>
        <w:t> </w:t>
      </w:r>
    </w:p>
    <w:p w14:paraId="5C21BA8A" w14:textId="11EC06D9" w:rsidR="00CC3118" w:rsidRPr="000A140E" w:rsidRDefault="00CC3118" w:rsidP="009D0BB7">
      <w:pPr>
        <w:pStyle w:val="paragraph"/>
        <w:spacing w:line="360" w:lineRule="auto"/>
        <w:textAlignment w:val="baseline"/>
      </w:pPr>
      <w:r w:rsidRPr="000A140E">
        <w:rPr>
          <w:rStyle w:val="normaltextrun"/>
        </w:rPr>
        <w:t xml:space="preserve">Depending on your situation, you may be able to request a replacement Social Security card without visiting a local office. </w:t>
      </w:r>
      <w:r w:rsidR="0069697A">
        <w:rPr>
          <w:rStyle w:val="normaltextrun"/>
        </w:rPr>
        <w:t xml:space="preserve">Select “Answer a few questions” on the Replacement Card page to get started. </w:t>
      </w:r>
      <w:r w:rsidRPr="000A140E">
        <w:rPr>
          <w:rStyle w:val="normaltextrun"/>
        </w:rPr>
        <w:t>If you can’t complete the process online and have to visit an office, you can save yourself time by starting with the online application. </w:t>
      </w:r>
      <w:r w:rsidRPr="000A140E">
        <w:rPr>
          <w:rStyle w:val="eop"/>
        </w:rPr>
        <w:t> </w:t>
      </w:r>
    </w:p>
    <w:p w14:paraId="41FD4410" w14:textId="18E485C1" w:rsidR="00CC3118" w:rsidRPr="000A140E" w:rsidRDefault="00CC3118" w:rsidP="009D0BB7">
      <w:pPr>
        <w:pStyle w:val="paragraph"/>
        <w:spacing w:line="360" w:lineRule="auto"/>
        <w:textAlignment w:val="baseline"/>
      </w:pPr>
      <w:r w:rsidRPr="000A140E">
        <w:rPr>
          <w:rStyle w:val="normaltextrun"/>
        </w:rPr>
        <w:t>Requesting a replacement Social Security card is free. In most situations, you do not need to present a physical card – just knowing your Social Security number is usually enough. But if you do need the physical card, you can use this online screener to get started.</w:t>
      </w:r>
      <w:r w:rsidRPr="000A140E">
        <w:rPr>
          <w:rStyle w:val="eop"/>
        </w:rPr>
        <w:t> </w:t>
      </w:r>
    </w:p>
    <w:p w14:paraId="3B31D2AB" w14:textId="26CF5C1F" w:rsidR="00CC3118" w:rsidRPr="000A140E" w:rsidRDefault="0092542C" w:rsidP="009D0BB7">
      <w:pPr>
        <w:pStyle w:val="paragraph"/>
        <w:spacing w:line="360" w:lineRule="auto"/>
        <w:textAlignment w:val="baseline"/>
      </w:pPr>
      <w:hyperlink r:id="rId15" w:tgtFrame="_blank" w:history="1">
        <w:r w:rsidR="00CC3118" w:rsidRPr="000A140E">
          <w:rPr>
            <w:rStyle w:val="normaltextrun"/>
            <w:color w:val="0563C1"/>
            <w:u w:val="single"/>
          </w:rPr>
          <w:t>SSA.gov</w:t>
        </w:r>
      </w:hyperlink>
      <w:r w:rsidR="00CC3118" w:rsidRPr="000A140E">
        <w:rPr>
          <w:rStyle w:val="normaltextrun"/>
        </w:rPr>
        <w:t xml:space="preserve"> continues to be a safe and secure way to conduct your business with us online. The redesigned website—with its online tools—is the quickest, easiest, and most convenient way to begin. </w:t>
      </w:r>
      <w:r w:rsidR="00CC3118" w:rsidRPr="000A140E">
        <w:rPr>
          <w:rStyle w:val="eop"/>
        </w:rPr>
        <w:t> </w:t>
      </w:r>
    </w:p>
    <w:p w14:paraId="34A009E8" w14:textId="73AB9F13" w:rsidR="00763F1E" w:rsidRPr="000A140E" w:rsidRDefault="00CC3118" w:rsidP="001B0D88">
      <w:pPr>
        <w:pStyle w:val="paragraph"/>
        <w:spacing w:line="360" w:lineRule="auto"/>
        <w:textAlignment w:val="baseline"/>
      </w:pPr>
      <w:r w:rsidRPr="000A140E">
        <w:rPr>
          <w:rStyle w:val="normaltextrun"/>
        </w:rPr>
        <w:t xml:space="preserve">Please share this information </w:t>
      </w:r>
      <w:r w:rsidR="00E95FAC">
        <w:rPr>
          <w:rStyle w:val="normaltextrun"/>
        </w:rPr>
        <w:t xml:space="preserve">with </w:t>
      </w:r>
      <w:r w:rsidR="001B0D88" w:rsidRPr="000A140E">
        <w:rPr>
          <w:rStyle w:val="normaltextrun"/>
        </w:rPr>
        <w:t>those who need it</w:t>
      </w:r>
      <w:r w:rsidRPr="000A140E">
        <w:rPr>
          <w:rStyle w:val="normaltextrun"/>
        </w:rPr>
        <w:t>.</w:t>
      </w:r>
      <w:r w:rsidRPr="000A140E">
        <w:rPr>
          <w:rStyle w:val="eop"/>
        </w:rPr>
        <w:t> </w:t>
      </w:r>
    </w:p>
    <w:p w14:paraId="5AD0246A" w14:textId="77777777" w:rsidR="00763F1E" w:rsidRPr="000A140E" w:rsidRDefault="00763F1E" w:rsidP="009D0BB7">
      <w:pPr>
        <w:pStyle w:val="Body"/>
        <w:spacing w:before="100" w:beforeAutospacing="1" w:after="100" w:afterAutospacing="1"/>
        <w:jc w:val="center"/>
      </w:pPr>
      <w:r w:rsidRPr="000A140E">
        <w:t># # #</w:t>
      </w:r>
    </w:p>
    <w:bookmarkEnd w:id="1"/>
    <w:p w14:paraId="38947B95" w14:textId="257265AB" w:rsidR="00BD6CDB" w:rsidRPr="000A140E" w:rsidRDefault="00BD6CDB" w:rsidP="009D0BB7">
      <w:pPr>
        <w:pStyle w:val="Body"/>
        <w:spacing w:before="100" w:beforeAutospacing="1" w:after="100" w:afterAutospacing="1"/>
        <w:jc w:val="center"/>
        <w:rPr>
          <w:b/>
        </w:rPr>
      </w:pPr>
      <w:r w:rsidRPr="000A140E">
        <w:br w:type="page"/>
      </w:r>
    </w:p>
    <w:p w14:paraId="1934CB3B" w14:textId="77777777" w:rsidR="00BD6CDB" w:rsidRPr="000A140E" w:rsidRDefault="00BD6CDB" w:rsidP="009D0BB7">
      <w:pPr>
        <w:spacing w:before="100" w:beforeAutospacing="1" w:after="100" w:afterAutospacing="1" w:line="360" w:lineRule="auto"/>
        <w:rPr>
          <w:rFonts w:ascii="Times New Roman" w:hAnsi="Times New Roman" w:cs="Times New Roman"/>
          <w:sz w:val="24"/>
          <w:szCs w:val="24"/>
        </w:rPr>
      </w:pPr>
      <w:r w:rsidRPr="000A140E">
        <w:rPr>
          <w:rFonts w:ascii="Times New Roman" w:hAnsi="Times New Roman" w:cs="Times New Roman"/>
          <w:b/>
          <w:sz w:val="24"/>
          <w:szCs w:val="24"/>
        </w:rPr>
        <w:lastRenderedPageBreak/>
        <w:t>Social Security Column</w:t>
      </w:r>
    </w:p>
    <w:p w14:paraId="7B6ACDC3" w14:textId="5A98313F" w:rsidR="00597C62" w:rsidRPr="000A140E" w:rsidRDefault="006312B0" w:rsidP="009D0BB7">
      <w:pPr>
        <w:pStyle w:val="Heading1"/>
        <w:spacing w:before="100" w:beforeAutospacing="1" w:after="100" w:afterAutospacing="1" w:line="360" w:lineRule="auto"/>
        <w:rPr>
          <w:rFonts w:cs="Times New Roman"/>
          <w:szCs w:val="24"/>
        </w:rPr>
      </w:pPr>
      <w:bookmarkStart w:id="3" w:name="_Toc144122561"/>
      <w:r w:rsidRPr="000A140E">
        <w:rPr>
          <w:rFonts w:cs="Times New Roman"/>
          <w:szCs w:val="24"/>
        </w:rPr>
        <w:t>CELEBRATING 88 YEARS OF SOCIAL SECURITY</w:t>
      </w:r>
      <w:bookmarkEnd w:id="3"/>
    </w:p>
    <w:p w14:paraId="4D10C4FD" w14:textId="7237FFEB" w:rsidR="00ED67C5" w:rsidRPr="000A140E" w:rsidRDefault="003F1B45" w:rsidP="009D0BB7">
      <w:pPr>
        <w:pStyle w:val="byline"/>
        <w:spacing w:before="100" w:beforeAutospacing="1" w:after="100" w:afterAutospacing="1"/>
      </w:pPr>
      <w:r>
        <w:rPr>
          <w:noProof/>
        </w:rPr>
        <w:drawing>
          <wp:inline distT="0" distB="0" distL="0" distR="0" wp14:anchorId="6D35B2D2" wp14:editId="6961C332">
            <wp:extent cx="2862072" cy="2862072"/>
            <wp:effectExtent l="0" t="0" r="0" b="0"/>
            <wp:docPr id="6" name="Picture 6" descr="A famil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family pho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EB503B8" w14:textId="66BA57A4" w:rsidR="000E5C43" w:rsidRPr="000A140E" w:rsidRDefault="000E5C43" w:rsidP="009D0BB7">
      <w:pPr>
        <w:pStyle w:val="paragraph"/>
        <w:spacing w:line="360" w:lineRule="auto"/>
        <w:textAlignment w:val="baseline"/>
      </w:pPr>
      <w:r w:rsidRPr="000A140E">
        <w:rPr>
          <w:rStyle w:val="normaltextrun"/>
        </w:rPr>
        <w:t>For 88 years, Social Security has provided income protection to millions of retirees, people with disabilities, dependents, and families that lose a wage earner. This year, we will administer more than $1.3 trillion in benefits and payments to more than 70 million beneficiaries. In addition, we issue millions of Social Security numbers each year, maintain wage records, and more. We are proud to serve the American people every day.</w:t>
      </w:r>
      <w:r w:rsidRPr="000A140E">
        <w:rPr>
          <w:rStyle w:val="eop"/>
        </w:rPr>
        <w:t> </w:t>
      </w:r>
    </w:p>
    <w:p w14:paraId="315C8DCD" w14:textId="34857128" w:rsidR="000E5C43" w:rsidRPr="000A140E" w:rsidRDefault="000E5C43" w:rsidP="009D0BB7">
      <w:pPr>
        <w:pStyle w:val="paragraph"/>
        <w:spacing w:line="360" w:lineRule="auto"/>
        <w:textAlignment w:val="baseline"/>
      </w:pPr>
      <w:r w:rsidRPr="000A140E">
        <w:rPr>
          <w:rStyle w:val="normaltextrun"/>
        </w:rPr>
        <w:t>To better serve you, we have prioritized our online customer experience. </w:t>
      </w:r>
      <w:r w:rsidR="00BE1E6D">
        <w:rPr>
          <w:rStyle w:val="normaltextrun"/>
        </w:rPr>
        <w:t>Our</w:t>
      </w:r>
      <w:r w:rsidRPr="000A140E">
        <w:rPr>
          <w:rStyle w:val="normaltextrun"/>
        </w:rPr>
        <w:t xml:space="preserve"> </w:t>
      </w:r>
      <w:r w:rsidR="00BE1E6D">
        <w:rPr>
          <w:rStyle w:val="normaltextrun"/>
        </w:rPr>
        <w:t>website</w:t>
      </w:r>
      <w:r w:rsidRPr="000A140E">
        <w:rPr>
          <w:rStyle w:val="normaltextrun"/>
        </w:rPr>
        <w:t xml:space="preserve"> </w:t>
      </w:r>
      <w:hyperlink r:id="rId17" w:tgtFrame="_blank" w:history="1">
        <w:r w:rsidRPr="000A140E">
          <w:rPr>
            <w:rStyle w:val="normaltextrun"/>
            <w:color w:val="0563C1"/>
            <w:u w:val="single"/>
          </w:rPr>
          <w:t>SSA.gov</w:t>
        </w:r>
      </w:hyperlink>
      <w:r w:rsidRPr="000A140E">
        <w:rPr>
          <w:rStyle w:val="normaltextrun"/>
        </w:rPr>
        <w:t xml:space="preserve"> </w:t>
      </w:r>
      <w:r w:rsidR="004850C6">
        <w:rPr>
          <w:rStyle w:val="normaltextrun"/>
        </w:rPr>
        <w:t>makes</w:t>
      </w:r>
      <w:r w:rsidRPr="000A140E">
        <w:rPr>
          <w:rStyle w:val="normaltextrun"/>
        </w:rPr>
        <w:t xml:space="preserve"> it easier for you to find what you need. More than 180 million people visit our website every year. Whether providing service in person or online, our goal is help you understand what you may qualify for and transition you to an application process.</w:t>
      </w:r>
      <w:r w:rsidRPr="000A140E">
        <w:rPr>
          <w:rStyle w:val="eop"/>
        </w:rPr>
        <w:t> </w:t>
      </w:r>
    </w:p>
    <w:p w14:paraId="46B8C7DD" w14:textId="6C1750BF" w:rsidR="000E5C43" w:rsidRPr="000A140E" w:rsidRDefault="000E5C43" w:rsidP="009D0BB7">
      <w:pPr>
        <w:pStyle w:val="paragraph"/>
        <w:spacing w:line="360" w:lineRule="auto"/>
        <w:textAlignment w:val="baseline"/>
      </w:pPr>
      <w:r w:rsidRPr="000A140E">
        <w:rPr>
          <w:rStyle w:val="normaltextrun"/>
        </w:rPr>
        <w:t xml:space="preserve">We have also worked to make sure our </w:t>
      </w:r>
      <w:r w:rsidR="00306CB9">
        <w:rPr>
          <w:rStyle w:val="normaltextrun"/>
        </w:rPr>
        <w:t xml:space="preserve">programs, particularly </w:t>
      </w:r>
      <w:r w:rsidRPr="000A140E">
        <w:rPr>
          <w:rStyle w:val="normaltextrun"/>
        </w:rPr>
        <w:t>Supplemental Security Income (SSI)</w:t>
      </w:r>
      <w:r w:rsidR="00306CB9">
        <w:rPr>
          <w:rStyle w:val="normaltextrun"/>
        </w:rPr>
        <w:t xml:space="preserve">, </w:t>
      </w:r>
      <w:r w:rsidRPr="000A140E">
        <w:rPr>
          <w:rStyle w:val="normaltextrun"/>
        </w:rPr>
        <w:t xml:space="preserve">remains accessible to the people who need </w:t>
      </w:r>
      <w:r w:rsidR="00C13029">
        <w:rPr>
          <w:rStyle w:val="normaltextrun"/>
        </w:rPr>
        <w:t>it</w:t>
      </w:r>
      <w:r w:rsidRPr="000A140E">
        <w:rPr>
          <w:rStyle w:val="normaltextrun"/>
        </w:rPr>
        <w:t xml:space="preserve"> most. Last year, we launched an online tool that allows you or your representative to request an appointment to file for SSI and protect </w:t>
      </w:r>
      <w:r w:rsidR="004E15AA">
        <w:rPr>
          <w:rStyle w:val="normaltextrun"/>
        </w:rPr>
        <w:t>your</w:t>
      </w:r>
      <w:r w:rsidR="004E15AA" w:rsidRPr="000A140E">
        <w:rPr>
          <w:rStyle w:val="normaltextrun"/>
        </w:rPr>
        <w:t xml:space="preserve"> </w:t>
      </w:r>
      <w:r w:rsidRPr="000A140E">
        <w:rPr>
          <w:rStyle w:val="normaltextrun"/>
        </w:rPr>
        <w:t>filing date.</w:t>
      </w:r>
      <w:r w:rsidR="0017463D">
        <w:rPr>
          <w:rStyle w:val="normaltextrun"/>
        </w:rPr>
        <w:t xml:space="preserve"> </w:t>
      </w:r>
      <w:r w:rsidRPr="000A140E">
        <w:rPr>
          <w:rStyle w:val="normaltextrun"/>
        </w:rPr>
        <w:t xml:space="preserve">A Social Security employee will then schedule a full interview. Find more information about SSI at </w:t>
      </w:r>
      <w:hyperlink r:id="rId18" w:tgtFrame="_blank" w:history="1">
        <w:r w:rsidRPr="000A140E">
          <w:rPr>
            <w:rStyle w:val="normaltextrun"/>
            <w:color w:val="0563C1"/>
            <w:u w:val="single"/>
          </w:rPr>
          <w:t>www.ssa.gov/ssi/</w:t>
        </w:r>
      </w:hyperlink>
      <w:r w:rsidRPr="000A140E">
        <w:rPr>
          <w:rStyle w:val="normaltextrun"/>
        </w:rPr>
        <w:t>.</w:t>
      </w:r>
      <w:r w:rsidRPr="000A140E">
        <w:rPr>
          <w:rStyle w:val="eop"/>
        </w:rPr>
        <w:t> </w:t>
      </w:r>
    </w:p>
    <w:p w14:paraId="39D853AF" w14:textId="6D496E86" w:rsidR="000E5C43" w:rsidRPr="000A140E" w:rsidRDefault="000E5C43" w:rsidP="009D0BB7">
      <w:pPr>
        <w:pStyle w:val="paragraph"/>
        <w:spacing w:line="360" w:lineRule="auto"/>
        <w:textAlignment w:val="baseline"/>
      </w:pPr>
      <w:r w:rsidRPr="000A140E">
        <w:rPr>
          <w:rStyle w:val="normaltextrun"/>
        </w:rPr>
        <w:lastRenderedPageBreak/>
        <w:t>We remain committed to helping maintain the well-being and protection of the people we serve. We strive to ensure that every person who is eligible for or receives benefits gets them timely and accurately. That is how we help you secure today and tomorrow.</w:t>
      </w:r>
      <w:r w:rsidRPr="000A140E">
        <w:rPr>
          <w:rStyle w:val="eop"/>
        </w:rPr>
        <w:t> </w:t>
      </w:r>
    </w:p>
    <w:p w14:paraId="1CD4D79E" w14:textId="307DCBD2" w:rsidR="00F03872" w:rsidRPr="000A140E" w:rsidRDefault="000E5C43" w:rsidP="001B0D88">
      <w:pPr>
        <w:pStyle w:val="paragraph"/>
        <w:spacing w:line="360" w:lineRule="auto"/>
        <w:textAlignment w:val="baseline"/>
        <w:rPr>
          <w:rStyle w:val="eop"/>
        </w:rPr>
      </w:pPr>
      <w:r w:rsidRPr="000A140E">
        <w:rPr>
          <w:rStyle w:val="normaltextrun"/>
        </w:rPr>
        <w:t>Please share this information with your friends and loved ones who may need it.</w:t>
      </w:r>
      <w:r w:rsidRPr="000A140E">
        <w:rPr>
          <w:rStyle w:val="eop"/>
        </w:rPr>
        <w:t> </w:t>
      </w:r>
    </w:p>
    <w:p w14:paraId="6C0254D8" w14:textId="77777777" w:rsidR="001B0D88" w:rsidRPr="000A140E" w:rsidRDefault="001B0D88" w:rsidP="001B0D88">
      <w:pPr>
        <w:pStyle w:val="paragraph"/>
        <w:spacing w:line="360" w:lineRule="auto"/>
        <w:textAlignment w:val="baseline"/>
      </w:pPr>
    </w:p>
    <w:p w14:paraId="2BB001B1" w14:textId="77777777" w:rsidR="00F03872" w:rsidRPr="000A140E" w:rsidRDefault="00F03872" w:rsidP="009D0BB7">
      <w:pPr>
        <w:pStyle w:val="Body"/>
        <w:spacing w:before="100" w:beforeAutospacing="1" w:after="100" w:afterAutospacing="1"/>
        <w:jc w:val="center"/>
      </w:pPr>
      <w:r w:rsidRPr="000A140E">
        <w:t># # #</w:t>
      </w:r>
    </w:p>
    <w:p w14:paraId="1A3D9C2D" w14:textId="77777777" w:rsidR="00F03872" w:rsidRPr="000A140E" w:rsidRDefault="00F03872" w:rsidP="009D0BB7">
      <w:pPr>
        <w:spacing w:before="100" w:beforeAutospacing="1" w:after="100" w:afterAutospacing="1" w:line="360" w:lineRule="auto"/>
        <w:rPr>
          <w:rFonts w:ascii="Times New Roman" w:hAnsi="Times New Roman" w:cs="Times New Roman"/>
          <w:sz w:val="24"/>
          <w:szCs w:val="24"/>
        </w:rPr>
      </w:pPr>
    </w:p>
    <w:p w14:paraId="7E142A6D" w14:textId="196CB25C" w:rsidR="00BD6CDB" w:rsidRPr="000A140E" w:rsidRDefault="00BD6CDB" w:rsidP="009D0BB7">
      <w:pPr>
        <w:shd w:val="clear" w:color="auto" w:fill="FFFFFF"/>
        <w:spacing w:before="100" w:beforeAutospacing="1" w:after="100" w:afterAutospacing="1" w:line="360" w:lineRule="auto"/>
        <w:jc w:val="center"/>
        <w:rPr>
          <w:rFonts w:ascii="Times New Roman" w:eastAsia="Times New Roman" w:hAnsi="Times New Roman" w:cs="Times New Roman"/>
          <w:color w:val="212121"/>
          <w:spacing w:val="3"/>
          <w:sz w:val="24"/>
          <w:szCs w:val="24"/>
        </w:rPr>
      </w:pPr>
      <w:r w:rsidRPr="000A140E">
        <w:rPr>
          <w:rFonts w:ascii="Times New Roman" w:eastAsia="Times New Roman" w:hAnsi="Times New Roman" w:cs="Times New Roman"/>
          <w:color w:val="212121"/>
          <w:spacing w:val="3"/>
          <w:sz w:val="24"/>
          <w:szCs w:val="24"/>
        </w:rPr>
        <w:br w:type="page"/>
      </w:r>
    </w:p>
    <w:p w14:paraId="66AC9091" w14:textId="77777777" w:rsidR="00BD6CDB" w:rsidRPr="000A140E" w:rsidRDefault="00BD6CDB" w:rsidP="009D0BB7">
      <w:pPr>
        <w:pStyle w:val="Column"/>
        <w:spacing w:before="100" w:beforeAutospacing="1" w:after="100" w:afterAutospacing="1"/>
      </w:pPr>
      <w:bookmarkStart w:id="4" w:name="_Hlk144122682"/>
      <w:r w:rsidRPr="000A140E">
        <w:lastRenderedPageBreak/>
        <w:t>Social Security Column</w:t>
      </w:r>
    </w:p>
    <w:p w14:paraId="0532EAAA" w14:textId="58093E58" w:rsidR="00BD6CDB" w:rsidRPr="000A140E" w:rsidRDefault="006312B0" w:rsidP="009D0BB7">
      <w:pPr>
        <w:pStyle w:val="Heading1"/>
        <w:spacing w:before="100" w:beforeAutospacing="1" w:after="100" w:afterAutospacing="1" w:line="360" w:lineRule="auto"/>
        <w:rPr>
          <w:rFonts w:cs="Times New Roman"/>
          <w:szCs w:val="24"/>
        </w:rPr>
      </w:pPr>
      <w:bookmarkStart w:id="5" w:name="_Toc144122562"/>
      <w:r w:rsidRPr="000A140E">
        <w:rPr>
          <w:rFonts w:cs="Times New Roman"/>
          <w:szCs w:val="24"/>
        </w:rPr>
        <w:t>SOCIAL SECURITY SERVICES FOR THE HISPANIC COMMUNITY</w:t>
      </w:r>
      <w:bookmarkEnd w:id="5"/>
    </w:p>
    <w:p w14:paraId="3D2151D0" w14:textId="061A4E36" w:rsidR="00846A21" w:rsidRPr="000A140E" w:rsidRDefault="00846A21" w:rsidP="009D0BB7">
      <w:pPr>
        <w:pStyle w:val="paragraph"/>
        <w:spacing w:line="360" w:lineRule="auto"/>
        <w:textAlignment w:val="baseline"/>
        <w:rPr>
          <w:b/>
          <w:bCs/>
        </w:rPr>
      </w:pPr>
      <w:r w:rsidRPr="000A140E">
        <w:rPr>
          <w:noProof/>
          <w:color w:val="212121"/>
        </w:rPr>
        <w:drawing>
          <wp:inline distT="0" distB="0" distL="0" distR="0" wp14:anchorId="3C55A82B" wp14:editId="69308454">
            <wp:extent cx="2862072" cy="286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r w:rsidRPr="000A140E">
        <w:rPr>
          <w:rStyle w:val="eop"/>
          <w:b/>
          <w:bCs/>
        </w:rPr>
        <w:t> </w:t>
      </w:r>
    </w:p>
    <w:p w14:paraId="089A18EE" w14:textId="77777777" w:rsidR="00846A21" w:rsidRPr="000A140E" w:rsidRDefault="00846A21" w:rsidP="009D0BB7">
      <w:pPr>
        <w:pStyle w:val="paragraph"/>
        <w:spacing w:line="360" w:lineRule="auto"/>
        <w:textAlignment w:val="baseline"/>
      </w:pPr>
      <w:r w:rsidRPr="000A140E">
        <w:rPr>
          <w:rStyle w:val="normaltextrun"/>
          <w:lang w:val="en"/>
        </w:rPr>
        <w:t>Social Security strives to deliver great customer service and helpful information to everyone, including people who are more comfortable reading and speaking Spanish.  </w:t>
      </w:r>
      <w:r w:rsidRPr="000A140E">
        <w:rPr>
          <w:rStyle w:val="eop"/>
        </w:rPr>
        <w:t> </w:t>
      </w:r>
    </w:p>
    <w:p w14:paraId="1ABB2872" w14:textId="749E2224" w:rsidR="00846A21" w:rsidRPr="000A140E" w:rsidRDefault="00846A21" w:rsidP="009D0BB7">
      <w:pPr>
        <w:pStyle w:val="paragraph"/>
        <w:spacing w:line="360" w:lineRule="auto"/>
        <w:textAlignment w:val="baseline"/>
      </w:pPr>
      <w:r w:rsidRPr="000A140E">
        <w:rPr>
          <w:rStyle w:val="normaltextrun"/>
          <w:lang w:val="en"/>
        </w:rPr>
        <w:t>Our Spanish-language website,</w:t>
      </w:r>
      <w:r w:rsidR="002C4F97" w:rsidRPr="000A140E">
        <w:rPr>
          <w:rStyle w:val="normaltextrun"/>
          <w:lang w:val="en"/>
        </w:rPr>
        <w:t xml:space="preserve"> </w:t>
      </w:r>
      <w:hyperlink r:id="rId20" w:history="1">
        <w:r w:rsidR="004F20A8">
          <w:rPr>
            <w:rStyle w:val="Hyperlink"/>
          </w:rPr>
          <w:t>www.segurosocial.gov</w:t>
        </w:r>
      </w:hyperlink>
      <w:r w:rsidRPr="000A140E">
        <w:rPr>
          <w:rStyle w:val="normaltextrun"/>
          <w:lang w:val="en"/>
        </w:rPr>
        <w:t>, provides information about our programs and services. You can learn how to get a Social Security card, plan for retirement, apply for benefits, and much more. </w:t>
      </w:r>
      <w:r w:rsidRPr="000A140E">
        <w:rPr>
          <w:rStyle w:val="eop"/>
        </w:rPr>
        <w:t> </w:t>
      </w:r>
    </w:p>
    <w:p w14:paraId="08698B60" w14:textId="7190B3F7" w:rsidR="00846A21" w:rsidRPr="000A140E" w:rsidRDefault="00846A21" w:rsidP="009D0BB7">
      <w:pPr>
        <w:pStyle w:val="paragraph"/>
        <w:spacing w:line="360" w:lineRule="auto"/>
        <w:textAlignment w:val="baseline"/>
      </w:pPr>
      <w:r w:rsidRPr="00846253">
        <w:rPr>
          <w:rStyle w:val="normaltextrun"/>
          <w:lang w:val="en"/>
        </w:rPr>
        <w:t>You can also l</w:t>
      </w:r>
      <w:r w:rsidRPr="00846253">
        <w:rPr>
          <w:rStyle w:val="normaltextrun"/>
          <w:shd w:val="clear" w:color="auto" w:fill="FFFFFF"/>
          <w:lang w:val="en"/>
        </w:rPr>
        <w:t>earn more about why Social Security is important to the Hispanic community at</w:t>
      </w:r>
      <w:r w:rsidRPr="000A140E">
        <w:rPr>
          <w:rStyle w:val="normaltextrun"/>
          <w:color w:val="212121"/>
          <w:shd w:val="clear" w:color="auto" w:fill="FFFFFF"/>
          <w:lang w:val="en"/>
        </w:rPr>
        <w:t> </w:t>
      </w:r>
      <w:hyperlink r:id="rId21" w:tgtFrame="_blank" w:history="1">
        <w:r w:rsidRPr="000A140E">
          <w:rPr>
            <w:rStyle w:val="normaltextrun"/>
            <w:color w:val="0000FF"/>
            <w:u w:val="single"/>
            <w:lang w:val="en"/>
          </w:rPr>
          <w:t>www.ssa.gov/espanol/personas/hispanos</w:t>
        </w:r>
      </w:hyperlink>
      <w:r w:rsidRPr="000A140E">
        <w:rPr>
          <w:rStyle w:val="normaltextrun"/>
          <w:color w:val="212121"/>
          <w:shd w:val="clear" w:color="auto" w:fill="FFFFFF"/>
          <w:lang w:val="en"/>
        </w:rPr>
        <w:t xml:space="preserve">. </w:t>
      </w:r>
      <w:r w:rsidRPr="000A140E">
        <w:rPr>
          <w:rStyle w:val="normaltextrun"/>
          <w:lang w:val="en"/>
        </w:rPr>
        <w:t xml:space="preserve">We provide many publications in Spanish at </w:t>
      </w:r>
      <w:hyperlink r:id="rId22" w:tgtFrame="_blank" w:history="1">
        <w:r w:rsidRPr="000A140E">
          <w:rPr>
            <w:rStyle w:val="normaltextrun"/>
            <w:color w:val="0000FF"/>
            <w:u w:val="single"/>
            <w:lang w:val="en"/>
          </w:rPr>
          <w:t>www.ssa.gov/espanol/publicaciones</w:t>
        </w:r>
      </w:hyperlink>
      <w:r w:rsidRPr="0075474C">
        <w:rPr>
          <w:rStyle w:val="normaltextrun"/>
          <w:color w:val="0000FF"/>
          <w:lang w:val="en"/>
        </w:rPr>
        <w:t xml:space="preserve"> </w:t>
      </w:r>
      <w:r w:rsidRPr="000A140E">
        <w:rPr>
          <w:rStyle w:val="normaltextrun"/>
          <w:lang w:val="en"/>
        </w:rPr>
        <w:t>on popular topics such as:</w:t>
      </w:r>
      <w:r w:rsidRPr="000A140E">
        <w:rPr>
          <w:rStyle w:val="eop"/>
        </w:rPr>
        <w:t> </w:t>
      </w:r>
    </w:p>
    <w:p w14:paraId="5CAD1F03" w14:textId="0B20E67B" w:rsidR="000A140E" w:rsidRPr="000A140E" w:rsidRDefault="00846A21">
      <w:pPr>
        <w:pStyle w:val="paragraph"/>
        <w:numPr>
          <w:ilvl w:val="0"/>
          <w:numId w:val="32"/>
        </w:numPr>
        <w:spacing w:line="360" w:lineRule="auto"/>
        <w:ind w:left="1170" w:firstLine="0"/>
        <w:textAlignment w:val="baseline"/>
        <w:rPr>
          <w:rStyle w:val="eop"/>
        </w:rPr>
      </w:pPr>
      <w:r w:rsidRPr="000A140E">
        <w:rPr>
          <w:rStyle w:val="normaltextrun"/>
          <w:lang w:val="en"/>
        </w:rPr>
        <w:t xml:space="preserve">Retirement, </w:t>
      </w:r>
      <w:r w:rsidR="00B830CC">
        <w:rPr>
          <w:rStyle w:val="normaltextrun"/>
          <w:lang w:val="en"/>
        </w:rPr>
        <w:t>d</w:t>
      </w:r>
      <w:r w:rsidRPr="000A140E">
        <w:rPr>
          <w:rStyle w:val="normaltextrun"/>
          <w:lang w:val="en"/>
        </w:rPr>
        <w:t xml:space="preserve">isability, and </w:t>
      </w:r>
      <w:proofErr w:type="gramStart"/>
      <w:r w:rsidR="00B830CC">
        <w:rPr>
          <w:rStyle w:val="normaltextrun"/>
          <w:lang w:val="en"/>
        </w:rPr>
        <w:t>s</w:t>
      </w:r>
      <w:r w:rsidRPr="000A140E">
        <w:rPr>
          <w:rStyle w:val="normaltextrun"/>
          <w:lang w:val="en"/>
        </w:rPr>
        <w:t>urvivors</w:t>
      </w:r>
      <w:proofErr w:type="gramEnd"/>
      <w:r w:rsidRPr="000A140E">
        <w:rPr>
          <w:rStyle w:val="normaltextrun"/>
          <w:lang w:val="en"/>
        </w:rPr>
        <w:t xml:space="preserve"> benefits. </w:t>
      </w:r>
      <w:r w:rsidRPr="000A140E">
        <w:rPr>
          <w:rStyle w:val="eop"/>
        </w:rPr>
        <w:t> </w:t>
      </w:r>
    </w:p>
    <w:p w14:paraId="3E5287E3" w14:textId="09675824" w:rsidR="000A140E" w:rsidRPr="000A140E" w:rsidRDefault="00846A21">
      <w:pPr>
        <w:pStyle w:val="paragraph"/>
        <w:numPr>
          <w:ilvl w:val="0"/>
          <w:numId w:val="32"/>
        </w:numPr>
        <w:spacing w:line="360" w:lineRule="auto"/>
        <w:ind w:left="1170" w:firstLine="0"/>
        <w:textAlignment w:val="baseline"/>
        <w:rPr>
          <w:rStyle w:val="normaltextrun"/>
        </w:rPr>
      </w:pPr>
      <w:r w:rsidRPr="000A140E">
        <w:rPr>
          <w:rStyle w:val="normaltextrun"/>
          <w:lang w:val="en"/>
        </w:rPr>
        <w:t>Medicare.</w:t>
      </w:r>
    </w:p>
    <w:p w14:paraId="30A092D6" w14:textId="119939FE" w:rsidR="00846A21" w:rsidRPr="000A140E" w:rsidRDefault="00846A21">
      <w:pPr>
        <w:pStyle w:val="paragraph"/>
        <w:numPr>
          <w:ilvl w:val="0"/>
          <w:numId w:val="32"/>
        </w:numPr>
        <w:spacing w:line="360" w:lineRule="auto"/>
        <w:ind w:left="1170" w:firstLine="0"/>
        <w:textAlignment w:val="baseline"/>
      </w:pPr>
      <w:r w:rsidRPr="000A140E">
        <w:rPr>
          <w:rStyle w:val="normaltextrun"/>
          <w:lang w:val="en"/>
        </w:rPr>
        <w:t>Supplemental Security Income (SSI).</w:t>
      </w:r>
      <w:r w:rsidRPr="000A140E">
        <w:rPr>
          <w:rStyle w:val="eop"/>
        </w:rPr>
        <w:t> </w:t>
      </w:r>
    </w:p>
    <w:p w14:paraId="1B2DE21A" w14:textId="5754F25B" w:rsidR="00846A21" w:rsidRPr="000A140E" w:rsidRDefault="00846A21" w:rsidP="009D0BB7">
      <w:pPr>
        <w:pStyle w:val="paragraph"/>
        <w:spacing w:line="360" w:lineRule="auto"/>
        <w:textAlignment w:val="baseline"/>
      </w:pPr>
      <w:r w:rsidRPr="000A140E">
        <w:rPr>
          <w:rStyle w:val="normaltextrun"/>
          <w:lang w:val="en"/>
        </w:rPr>
        <w:t xml:space="preserve">Spanish-speaking customers who need to speak with a representative can call us at </w:t>
      </w:r>
      <w:hyperlink r:id="rId23" w:history="1">
        <w:r w:rsidRPr="00F224E7">
          <w:rPr>
            <w:rStyle w:val="Hyperlink"/>
            <w:lang w:val="en"/>
          </w:rPr>
          <w:t>1-800-772-1213</w:t>
        </w:r>
      </w:hyperlink>
      <w:r w:rsidRPr="000A140E">
        <w:rPr>
          <w:rStyle w:val="normaltextrun"/>
          <w:lang w:val="en"/>
        </w:rPr>
        <w:t xml:space="preserve"> and press 7. Please share these resources with friends and family who may need them.</w:t>
      </w:r>
      <w:r w:rsidRPr="000A140E">
        <w:rPr>
          <w:rStyle w:val="eop"/>
        </w:rPr>
        <w:t> </w:t>
      </w:r>
      <w:r w:rsidR="002E1875">
        <w:rPr>
          <w:rStyle w:val="eop"/>
        </w:rPr>
        <w:t>And</w:t>
      </w:r>
      <w:r w:rsidR="00010F91">
        <w:rPr>
          <w:rStyle w:val="eop"/>
        </w:rPr>
        <w:t xml:space="preserve"> </w:t>
      </w:r>
      <w:r w:rsidR="00010F91">
        <w:rPr>
          <w:rStyle w:val="eop"/>
        </w:rPr>
        <w:lastRenderedPageBreak/>
        <w:t xml:space="preserve">follow </w:t>
      </w:r>
      <w:r w:rsidR="00FF4C8C" w:rsidRPr="7EFE39EB">
        <w:rPr>
          <w:rStyle w:val="normaltextrun"/>
          <w:color w:val="212121"/>
          <w:lang w:val="en"/>
        </w:rPr>
        <w:t>us on our Spanish-language Facebook and Twitter at </w:t>
      </w:r>
      <w:hyperlink r:id="rId24" w:tgtFrame="_blank" w:history="1">
        <w:r w:rsidR="00FF4C8C" w:rsidRPr="000A140E">
          <w:rPr>
            <w:rStyle w:val="normaltextrun"/>
            <w:color w:val="0000FF"/>
            <w:u w:val="single"/>
            <w:lang w:val="en"/>
          </w:rPr>
          <w:t>www.facebook.com/segurosocial</w:t>
        </w:r>
      </w:hyperlink>
      <w:r w:rsidR="00FF4C8C" w:rsidRPr="7EFE39EB">
        <w:rPr>
          <w:rStyle w:val="normaltextrun"/>
          <w:color w:val="212121"/>
          <w:lang w:val="en"/>
        </w:rPr>
        <w:t> and </w:t>
      </w:r>
      <w:hyperlink r:id="rId25" w:tgtFrame="_blank" w:history="1">
        <w:r w:rsidR="00FF4C8C" w:rsidRPr="000A140E">
          <w:rPr>
            <w:rStyle w:val="normaltextrun"/>
            <w:color w:val="0000FF"/>
            <w:u w:val="single"/>
            <w:lang w:val="en"/>
          </w:rPr>
          <w:t>twitter.com/</w:t>
        </w:r>
        <w:proofErr w:type="spellStart"/>
        <w:r w:rsidR="00FF4C8C" w:rsidRPr="000A140E">
          <w:rPr>
            <w:rStyle w:val="normaltextrun"/>
            <w:color w:val="0000FF"/>
            <w:u w:val="single"/>
            <w:lang w:val="en"/>
          </w:rPr>
          <w:t>segurosocial</w:t>
        </w:r>
        <w:proofErr w:type="spellEnd"/>
      </w:hyperlink>
      <w:r w:rsidR="00FF4C8C" w:rsidRPr="7EFE39EB">
        <w:rPr>
          <w:rStyle w:val="normaltextrun"/>
          <w:color w:val="212121"/>
          <w:lang w:val="en"/>
        </w:rPr>
        <w:t>.</w:t>
      </w:r>
      <w:r w:rsidR="00FF4C8C" w:rsidRPr="000A140E">
        <w:rPr>
          <w:rStyle w:val="normaltextrun"/>
          <w:color w:val="212121"/>
          <w:lang w:val="en"/>
        </w:rPr>
        <w:t> </w:t>
      </w:r>
      <w:r w:rsidR="00FF4C8C" w:rsidRPr="000A140E">
        <w:rPr>
          <w:rStyle w:val="eop"/>
          <w:color w:val="212121"/>
        </w:rPr>
        <w:t> </w:t>
      </w:r>
    </w:p>
    <w:p w14:paraId="60D1EE48" w14:textId="0FB45957" w:rsidR="00A87AA1" w:rsidRPr="000A140E" w:rsidRDefault="00A87AA1" w:rsidP="009D0BB7">
      <w:pPr>
        <w:shd w:val="clear" w:color="auto" w:fill="FFFFFF"/>
        <w:spacing w:before="100" w:beforeAutospacing="1" w:after="100" w:afterAutospacing="1" w:line="360" w:lineRule="auto"/>
        <w:textAlignment w:val="baseline"/>
        <w:rPr>
          <w:rFonts w:ascii="Times New Roman" w:eastAsia="Times New Roman" w:hAnsi="Times New Roman" w:cs="Times New Roman"/>
          <w:color w:val="212121"/>
          <w:sz w:val="24"/>
          <w:szCs w:val="24"/>
        </w:rPr>
      </w:pPr>
    </w:p>
    <w:p w14:paraId="34CD92D4" w14:textId="77777777" w:rsidR="00BD6CDB" w:rsidRPr="000A140E" w:rsidRDefault="00BD6CDB" w:rsidP="009D0BB7">
      <w:pPr>
        <w:autoSpaceDE w:val="0"/>
        <w:autoSpaceDN w:val="0"/>
        <w:adjustRightInd w:val="0"/>
        <w:spacing w:before="100" w:beforeAutospacing="1" w:after="100" w:afterAutospacing="1" w:line="360" w:lineRule="auto"/>
        <w:jc w:val="center"/>
        <w:rPr>
          <w:rFonts w:ascii="Times New Roman" w:eastAsia="Times New Roman" w:hAnsi="Times New Roman" w:cs="Times New Roman"/>
          <w:color w:val="212121"/>
          <w:spacing w:val="3"/>
          <w:sz w:val="24"/>
          <w:szCs w:val="24"/>
          <w:lang w:val="en" w:eastAsia="zh-CN"/>
        </w:rPr>
      </w:pPr>
      <w:r w:rsidRPr="000A140E">
        <w:rPr>
          <w:rFonts w:ascii="Times New Roman" w:eastAsia="SimSun" w:hAnsi="Times New Roman" w:cs="Times New Roman"/>
          <w:sz w:val="24"/>
          <w:szCs w:val="24"/>
          <w:lang w:val="en" w:eastAsia="zh-CN"/>
        </w:rPr>
        <w:t># # #</w:t>
      </w:r>
    </w:p>
    <w:bookmarkEnd w:id="4"/>
    <w:p w14:paraId="54555A68" w14:textId="77777777" w:rsidR="00BD6CDB" w:rsidRPr="000A140E" w:rsidRDefault="00BD6CDB" w:rsidP="009D0BB7">
      <w:pPr>
        <w:pStyle w:val="Body"/>
        <w:spacing w:before="100" w:beforeAutospacing="1" w:after="100" w:afterAutospacing="1"/>
      </w:pPr>
    </w:p>
    <w:p w14:paraId="697A2CC8" w14:textId="77777777" w:rsidR="00BD6CDB" w:rsidRPr="000A140E" w:rsidRDefault="00BD6CDB" w:rsidP="009D0BB7">
      <w:pPr>
        <w:pStyle w:val="byline"/>
        <w:spacing w:before="100" w:beforeAutospacing="1" w:after="100" w:afterAutospacing="1"/>
        <w:jc w:val="center"/>
        <w:rPr>
          <w:b w:val="0"/>
          <w:bCs/>
        </w:rPr>
      </w:pPr>
    </w:p>
    <w:bookmarkEnd w:id="0"/>
    <w:p w14:paraId="0F14EF2B" w14:textId="77777777" w:rsidR="00BD6CDB" w:rsidRPr="000A140E" w:rsidRDefault="00BD6CDB" w:rsidP="009D0BB7">
      <w:pPr>
        <w:spacing w:before="100" w:beforeAutospacing="1" w:after="100" w:afterAutospacing="1" w:line="360" w:lineRule="auto"/>
        <w:rPr>
          <w:rFonts w:ascii="Times New Roman" w:eastAsia="SimSun" w:hAnsi="Times New Roman" w:cs="Times New Roman"/>
          <w:b/>
          <w:sz w:val="24"/>
          <w:szCs w:val="24"/>
          <w:lang w:val="en" w:eastAsia="zh-CN"/>
        </w:rPr>
      </w:pPr>
    </w:p>
    <w:p w14:paraId="3127F76C" w14:textId="77777777" w:rsidR="00BD6CDB" w:rsidRPr="000A140E" w:rsidRDefault="00BD6CDB" w:rsidP="009D0BB7">
      <w:pPr>
        <w:pStyle w:val="Column"/>
        <w:spacing w:before="100" w:beforeAutospacing="1" w:after="100" w:afterAutospacing="1"/>
      </w:pPr>
      <w:bookmarkStart w:id="6" w:name="_Hlk144122745"/>
      <w:r w:rsidRPr="000A140E">
        <w:lastRenderedPageBreak/>
        <w:t>Social Security Column</w:t>
      </w:r>
    </w:p>
    <w:p w14:paraId="278E147D" w14:textId="55291E79" w:rsidR="00BD6CDB" w:rsidRPr="000A140E" w:rsidRDefault="006312B0" w:rsidP="000A140E">
      <w:pPr>
        <w:pStyle w:val="Heading1"/>
        <w:spacing w:before="100" w:beforeAutospacing="1" w:after="100" w:afterAutospacing="1" w:line="360" w:lineRule="auto"/>
        <w:rPr>
          <w:rFonts w:cs="Times New Roman"/>
          <w:szCs w:val="24"/>
        </w:rPr>
      </w:pPr>
      <w:bookmarkStart w:id="7" w:name="_Toc144122563"/>
      <w:r w:rsidRPr="000A140E">
        <w:rPr>
          <w:rFonts w:cs="Times New Roman"/>
          <w:szCs w:val="24"/>
        </w:rPr>
        <w:t xml:space="preserve">MINIMIZING THE RISK OF </w:t>
      </w:r>
      <w:r w:rsidR="00785A63">
        <w:rPr>
          <w:rFonts w:cs="Times New Roman"/>
          <w:szCs w:val="24"/>
        </w:rPr>
        <w:t>FINANCIAL ABUSE</w:t>
      </w:r>
      <w:r w:rsidR="00785A63" w:rsidRPr="000A140E">
        <w:rPr>
          <w:rFonts w:cs="Times New Roman"/>
          <w:szCs w:val="24"/>
        </w:rPr>
        <w:t xml:space="preserve"> </w:t>
      </w:r>
      <w:r w:rsidRPr="000A140E">
        <w:rPr>
          <w:rFonts w:cs="Times New Roman"/>
          <w:szCs w:val="24"/>
        </w:rPr>
        <w:t>FOR PEOPLE LIVING WITH DEMENTIA</w:t>
      </w:r>
      <w:bookmarkEnd w:id="7"/>
    </w:p>
    <w:p w14:paraId="60C0AE06" w14:textId="44115048" w:rsidR="00DD0D05" w:rsidRPr="000A140E" w:rsidRDefault="00FA75F4" w:rsidP="009D0BB7">
      <w:pPr>
        <w:pStyle w:val="byline"/>
        <w:spacing w:before="100" w:beforeAutospacing="1" w:after="100" w:afterAutospacing="1"/>
      </w:pPr>
      <w:r>
        <w:rPr>
          <w:noProof/>
        </w:rPr>
        <w:drawing>
          <wp:inline distT="0" distB="0" distL="0" distR="0" wp14:anchorId="74AEFFCC" wp14:editId="0F831FE1">
            <wp:extent cx="2862072" cy="2862072"/>
            <wp:effectExtent l="0" t="0" r="0" b="0"/>
            <wp:docPr id="7" name="Picture 7" descr="A younger woman teaching older woman on laptop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younger woman teaching older woman on laptop (for 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8A25510" w14:textId="39C8C943"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 xml:space="preserve">Financial crime against older Americans is a growing problem. People living with dementia are at an especially high risk of becoming victims. That’s why we’re </w:t>
      </w:r>
      <w:r w:rsidR="00AF165A">
        <w:rPr>
          <w:color w:val="212121"/>
          <w:spacing w:val="3"/>
        </w:rPr>
        <w:t>committed</w:t>
      </w:r>
      <w:r w:rsidRPr="000A140E">
        <w:rPr>
          <w:color w:val="212121"/>
          <w:spacing w:val="3"/>
        </w:rPr>
        <w:t xml:space="preserve"> to </w:t>
      </w:r>
      <w:r w:rsidR="00111F66" w:rsidRPr="001A4302">
        <w:rPr>
          <w:rFonts w:eastAsia="SimSun"/>
          <w:color w:val="212121"/>
          <w:spacing w:val="3"/>
        </w:rPr>
        <w:t xml:space="preserve">combatting </w:t>
      </w:r>
      <w:r w:rsidR="005D1B11">
        <w:rPr>
          <w:rFonts w:eastAsia="SimSun"/>
          <w:color w:val="212121"/>
          <w:spacing w:val="3"/>
        </w:rPr>
        <w:t>fraud</w:t>
      </w:r>
      <w:r w:rsidRPr="000A140E">
        <w:rPr>
          <w:color w:val="212121"/>
          <w:spacing w:val="3"/>
        </w:rPr>
        <w:t>.</w:t>
      </w:r>
    </w:p>
    <w:p w14:paraId="16A62B12" w14:textId="66C683BB"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As their memory and other thinking skills decline, people with dementia may struggle to make financial decisions. They may not remember or report the abuse – or understand that someone is taking advantage of them. This abuse can occur anywhere – including at home or in care settings.</w:t>
      </w:r>
    </w:p>
    <w:p w14:paraId="7FCF065C" w14:textId="0A96FA3D"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 xml:space="preserve">Victims of fraud who are 80 years and older lose an average of $39,200 every year. Studies show that financial exploitation is the most common form of elder abuse. However, only a small fraction of these incidents </w:t>
      </w:r>
      <w:proofErr w:type="gramStart"/>
      <w:r w:rsidRPr="000A140E">
        <w:rPr>
          <w:color w:val="212121"/>
          <w:spacing w:val="3"/>
        </w:rPr>
        <w:t>are</w:t>
      </w:r>
      <w:proofErr w:type="gramEnd"/>
      <w:r w:rsidRPr="000A140E">
        <w:rPr>
          <w:color w:val="212121"/>
          <w:spacing w:val="3"/>
        </w:rPr>
        <w:t xml:space="preserve"> reported.</w:t>
      </w:r>
    </w:p>
    <w:p w14:paraId="4433F9CC" w14:textId="77777777"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You can help protect others by learning to recognize common signs of financial exploitation and abuse, including:</w:t>
      </w:r>
    </w:p>
    <w:p w14:paraId="1902E30D" w14:textId="77777777" w:rsidR="00203936" w:rsidRPr="000A140E" w:rsidRDefault="00203936" w:rsidP="009D0BB7">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lastRenderedPageBreak/>
        <w:t>Unopened bills.</w:t>
      </w:r>
    </w:p>
    <w:p w14:paraId="1ECD1855" w14:textId="77777777" w:rsidR="00203936" w:rsidRPr="000A140E" w:rsidRDefault="00203936" w:rsidP="009D0BB7">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Unusual or large purchases.</w:t>
      </w:r>
    </w:p>
    <w:p w14:paraId="3D2B279B" w14:textId="77777777" w:rsidR="00203936" w:rsidRPr="000A140E" w:rsidRDefault="00203936" w:rsidP="009D0BB7">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Utilities being shut off due to unpaid bills.</w:t>
      </w:r>
    </w:p>
    <w:p w14:paraId="3B9B3E06" w14:textId="4BA48724" w:rsidR="00203936" w:rsidRPr="000A140E" w:rsidRDefault="00D350A9" w:rsidP="009D0BB7">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Pr>
          <w:rFonts w:ascii="Times New Roman" w:hAnsi="Times New Roman" w:cs="Times New Roman"/>
          <w:color w:val="212121"/>
          <w:spacing w:val="3"/>
          <w:sz w:val="24"/>
          <w:szCs w:val="24"/>
        </w:rPr>
        <w:t>Money given</w:t>
      </w:r>
      <w:r w:rsidR="00203936" w:rsidRPr="000A140E">
        <w:rPr>
          <w:rFonts w:ascii="Times New Roman" w:hAnsi="Times New Roman" w:cs="Times New Roman"/>
          <w:color w:val="212121"/>
          <w:spacing w:val="3"/>
          <w:sz w:val="24"/>
          <w:szCs w:val="24"/>
        </w:rPr>
        <w:t xml:space="preserve"> to telemarketers or soliciting companies.</w:t>
      </w:r>
    </w:p>
    <w:p w14:paraId="4DA7486A" w14:textId="77777777" w:rsidR="00203936" w:rsidRPr="000A140E" w:rsidRDefault="00203936" w:rsidP="009D0BB7">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Unexplained withdrawals from the person’s bank account.</w:t>
      </w:r>
    </w:p>
    <w:p w14:paraId="2591FB5A" w14:textId="5D0AB420"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There are also many simple things that caregivers can do to reduce the risk of </w:t>
      </w:r>
      <w:r w:rsidR="00263C16" w:rsidRPr="00477358">
        <w:rPr>
          <w:rFonts w:eastAsia="SimSun"/>
          <w:color w:val="212121"/>
        </w:rPr>
        <w:t>financial abuse</w:t>
      </w:r>
      <w:r w:rsidRPr="000A140E">
        <w:rPr>
          <w:color w:val="212121"/>
          <w:spacing w:val="3"/>
        </w:rPr>
        <w:t xml:space="preserve"> for people with dementia and similar conditions, like Alzheimer’s. Do your best to make sure they’re involved in deciding which safety measures to put into place.</w:t>
      </w:r>
    </w:p>
    <w:p w14:paraId="6C64744C" w14:textId="77777777" w:rsidR="00203936" w:rsidRPr="000A140E" w:rsidRDefault="00203936" w:rsidP="009D0BB7">
      <w:pPr>
        <w:pStyle w:val="NormalWeb"/>
        <w:shd w:val="clear" w:color="auto" w:fill="FFFFFF"/>
        <w:spacing w:line="360" w:lineRule="auto"/>
        <w:rPr>
          <w:color w:val="212121"/>
          <w:spacing w:val="3"/>
        </w:rPr>
      </w:pPr>
      <w:r w:rsidRPr="000A140E">
        <w:rPr>
          <w:color w:val="212121"/>
          <w:spacing w:val="3"/>
        </w:rPr>
        <w:t>Some options include:</w:t>
      </w:r>
    </w:p>
    <w:p w14:paraId="64CE882F"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Agreeing to spending limits on credit cards.</w:t>
      </w:r>
    </w:p>
    <w:p w14:paraId="624B6796"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Signing up for the “Do Not Call” list at </w:t>
      </w:r>
      <w:hyperlink r:id="rId27" w:history="1">
        <w:r w:rsidRPr="000A140E">
          <w:rPr>
            <w:rStyle w:val="Hyperlink"/>
            <w:rFonts w:ascii="Times New Roman" w:hAnsi="Times New Roman" w:cs="Times New Roman"/>
            <w:color w:val="1155CC"/>
            <w:spacing w:val="3"/>
            <w:sz w:val="24"/>
            <w:szCs w:val="24"/>
          </w:rPr>
          <w:t>DoNotCall.gov</w:t>
        </w:r>
      </w:hyperlink>
      <w:r w:rsidRPr="000A140E">
        <w:rPr>
          <w:rFonts w:ascii="Times New Roman" w:hAnsi="Times New Roman" w:cs="Times New Roman"/>
          <w:color w:val="212121"/>
          <w:spacing w:val="3"/>
          <w:sz w:val="24"/>
          <w:szCs w:val="24"/>
        </w:rPr>
        <w:t>.</w:t>
      </w:r>
    </w:p>
    <w:p w14:paraId="01D1D0A5"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Setting up auto-pay for bills instead of paying them by check.</w:t>
      </w:r>
    </w:p>
    <w:p w14:paraId="693DF3AD"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Signing up to receive automatic notifications for withdrawals from bank accounts or large charges to credit cards.</w:t>
      </w:r>
    </w:p>
    <w:p w14:paraId="08BA145D"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Requesting electronic bank and credit card statements and watching for unusual purchases or changes in how the person typically spends money.</w:t>
      </w:r>
    </w:p>
    <w:p w14:paraId="65ABD61A"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Asking credit card companies to stop sending balance transfer checks and opting out of future solicitations.</w:t>
      </w:r>
    </w:p>
    <w:p w14:paraId="0C4184A1" w14:textId="77777777" w:rsidR="00203936" w:rsidRPr="000A140E" w:rsidRDefault="00203936" w:rsidP="009D0BB7">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0A140E">
        <w:rPr>
          <w:rFonts w:ascii="Times New Roman" w:hAnsi="Times New Roman" w:cs="Times New Roman"/>
          <w:color w:val="212121"/>
          <w:spacing w:val="3"/>
          <w:sz w:val="24"/>
          <w:szCs w:val="24"/>
        </w:rPr>
        <w:t>Creating a separate account where you can keep a small, agreed-upon amount of money that the person can use for recreational activities, meals with friends, etc.</w:t>
      </w:r>
    </w:p>
    <w:p w14:paraId="54997E12" w14:textId="1021EE82" w:rsidR="008D6AA5" w:rsidRDefault="00203936" w:rsidP="002D73D7">
      <w:pPr>
        <w:pStyle w:val="NormalWeb"/>
        <w:shd w:val="clear" w:color="auto" w:fill="FFFFFF"/>
        <w:spacing w:line="360" w:lineRule="auto"/>
        <w:rPr>
          <w:color w:val="212121"/>
          <w:spacing w:val="3"/>
        </w:rPr>
      </w:pPr>
      <w:r w:rsidRPr="000A140E">
        <w:rPr>
          <w:color w:val="212121"/>
          <w:spacing w:val="3"/>
        </w:rPr>
        <w:t>To learn more</w:t>
      </w:r>
      <w:r w:rsidR="00360C2D">
        <w:rPr>
          <w:color w:val="212121"/>
          <w:spacing w:val="3"/>
        </w:rPr>
        <w:t xml:space="preserve"> </w:t>
      </w:r>
      <w:r w:rsidR="00B764E9">
        <w:rPr>
          <w:color w:val="212121"/>
          <w:spacing w:val="3"/>
        </w:rPr>
        <w:t>about combating elder abuse</w:t>
      </w:r>
      <w:r w:rsidR="00360C2D">
        <w:rPr>
          <w:color w:val="212121"/>
          <w:spacing w:val="3"/>
        </w:rPr>
        <w:t xml:space="preserve">, visit our blog </w:t>
      </w:r>
      <w:r w:rsidR="0017463D">
        <w:rPr>
          <w:color w:val="212121"/>
          <w:spacing w:val="3"/>
        </w:rPr>
        <w:t xml:space="preserve">at </w:t>
      </w:r>
      <w:hyperlink r:id="rId28" w:history="1">
        <w:r w:rsidR="0017463D" w:rsidRPr="003C2AA0">
          <w:rPr>
            <w:rStyle w:val="Hyperlink"/>
            <w:spacing w:val="3"/>
          </w:rPr>
          <w:t>https://blog.ssa.gov/world-elder-abuse-awareness-day-combating-injustice/</w:t>
        </w:r>
      </w:hyperlink>
      <w:r w:rsidR="0017463D">
        <w:rPr>
          <w:color w:val="212121"/>
          <w:spacing w:val="3"/>
        </w:rPr>
        <w:t>.</w:t>
      </w:r>
    </w:p>
    <w:p w14:paraId="70F309CA" w14:textId="46FECB2B" w:rsidR="008D6AA5" w:rsidRDefault="0017463D" w:rsidP="0017463D">
      <w:pPr>
        <w:pStyle w:val="NormalWeb"/>
        <w:shd w:val="clear" w:color="auto" w:fill="FFFFFF"/>
        <w:spacing w:line="360" w:lineRule="auto"/>
        <w:rPr>
          <w:color w:val="212121"/>
          <w:spacing w:val="3"/>
        </w:rPr>
      </w:pPr>
      <w:r>
        <w:rPr>
          <w:color w:val="212121"/>
          <w:spacing w:val="3"/>
        </w:rPr>
        <w:t xml:space="preserve">Please share this with those who </w:t>
      </w:r>
      <w:r w:rsidR="00DB7963">
        <w:rPr>
          <w:color w:val="212121"/>
          <w:spacing w:val="3"/>
        </w:rPr>
        <w:t xml:space="preserve">may </w:t>
      </w:r>
      <w:r>
        <w:rPr>
          <w:color w:val="212121"/>
          <w:spacing w:val="3"/>
        </w:rPr>
        <w:t>need it.</w:t>
      </w:r>
    </w:p>
    <w:p w14:paraId="56E0098D" w14:textId="77777777" w:rsidR="00BD6CDB" w:rsidRPr="000A140E" w:rsidRDefault="00BD6CDB" w:rsidP="009D0BB7">
      <w:pPr>
        <w:pStyle w:val="Body"/>
        <w:spacing w:before="100" w:beforeAutospacing="1" w:after="100" w:afterAutospacing="1"/>
        <w:jc w:val="center"/>
      </w:pPr>
      <w:r w:rsidRPr="000A140E">
        <w:t># # #</w:t>
      </w:r>
    </w:p>
    <w:p w14:paraId="60D76801" w14:textId="77777777" w:rsidR="004872EE" w:rsidRPr="000A140E" w:rsidRDefault="004872EE" w:rsidP="009D0BB7">
      <w:pPr>
        <w:pStyle w:val="Column"/>
        <w:spacing w:before="100" w:beforeAutospacing="1" w:after="100" w:afterAutospacing="1"/>
      </w:pPr>
      <w:bookmarkStart w:id="8" w:name="_Hlk144122967"/>
      <w:bookmarkEnd w:id="6"/>
      <w:r w:rsidRPr="000A140E">
        <w:lastRenderedPageBreak/>
        <w:t>Social Security Column</w:t>
      </w:r>
    </w:p>
    <w:p w14:paraId="42BDD7CA" w14:textId="04A28D33" w:rsidR="004872EE" w:rsidRPr="000A140E" w:rsidRDefault="006312B0" w:rsidP="009D0BB7">
      <w:pPr>
        <w:pStyle w:val="Heading1"/>
        <w:spacing w:before="100" w:beforeAutospacing="1" w:after="100" w:afterAutospacing="1" w:line="360" w:lineRule="auto"/>
        <w:rPr>
          <w:rFonts w:cs="Times New Roman"/>
          <w:szCs w:val="24"/>
        </w:rPr>
      </w:pPr>
      <w:bookmarkStart w:id="9" w:name="_Toc144122564"/>
      <w:r w:rsidRPr="000A140E">
        <w:rPr>
          <w:rFonts w:cs="Times New Roman"/>
          <w:szCs w:val="24"/>
        </w:rPr>
        <w:t>DISABILITY: PART OF THE EQUITY EQUATION</w:t>
      </w:r>
      <w:bookmarkEnd w:id="9"/>
    </w:p>
    <w:p w14:paraId="4912BA66" w14:textId="6CC8A7FC" w:rsidR="00A278CB" w:rsidRPr="000A140E" w:rsidRDefault="00A278CB" w:rsidP="009D0BB7">
      <w:pPr>
        <w:pStyle w:val="NormalWeb"/>
        <w:shd w:val="clear" w:color="auto" w:fill="FFFFFF"/>
        <w:spacing w:line="360" w:lineRule="auto"/>
        <w:rPr>
          <w:color w:val="212121"/>
          <w:spacing w:val="3"/>
        </w:rPr>
      </w:pPr>
      <w:r w:rsidRPr="000A140E">
        <w:rPr>
          <w:noProof/>
        </w:rPr>
        <w:drawing>
          <wp:inline distT="0" distB="0" distL="0" distR="0" wp14:anchorId="33B75989" wp14:editId="68E1629C">
            <wp:extent cx="2852928" cy="2852928"/>
            <wp:effectExtent l="0" t="0" r="5080" b="5080"/>
            <wp:docPr id="3" name="Picture 3" descr="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2928" cy="2852928"/>
                    </a:xfrm>
                    <a:prstGeom prst="rect">
                      <a:avLst/>
                    </a:prstGeom>
                    <a:noFill/>
                    <a:ln>
                      <a:noFill/>
                    </a:ln>
                  </pic:spPr>
                </pic:pic>
              </a:graphicData>
            </a:graphic>
          </wp:inline>
        </w:drawing>
      </w:r>
    </w:p>
    <w:p w14:paraId="1DAE8FAF" w14:textId="7EAD11C7" w:rsidR="00A278CB" w:rsidRPr="000A140E" w:rsidRDefault="00FC4DE9" w:rsidP="009D0BB7">
      <w:pPr>
        <w:pStyle w:val="NormalWeb"/>
        <w:shd w:val="clear" w:color="auto" w:fill="FFFFFF"/>
        <w:spacing w:line="360" w:lineRule="auto"/>
        <w:rPr>
          <w:color w:val="212121"/>
          <w:spacing w:val="3"/>
        </w:rPr>
      </w:pPr>
      <w:r>
        <w:rPr>
          <w:color w:val="212121"/>
          <w:spacing w:val="3"/>
        </w:rPr>
        <w:t>P</w:t>
      </w:r>
      <w:r w:rsidR="00A278CB" w:rsidRPr="000A140E">
        <w:rPr>
          <w:color w:val="212121"/>
          <w:spacing w:val="3"/>
        </w:rPr>
        <w:t xml:space="preserve">eople with disabilities play an important role in a diverse and inclusive workforce. </w:t>
      </w:r>
      <w:r w:rsidR="00117AEC">
        <w:rPr>
          <w:color w:val="212121"/>
          <w:spacing w:val="3"/>
        </w:rPr>
        <w:t>We would</w:t>
      </w:r>
      <w:r w:rsidR="00A278CB" w:rsidRPr="000A140E">
        <w:rPr>
          <w:color w:val="212121"/>
          <w:spacing w:val="3"/>
        </w:rPr>
        <w:t xml:space="preserve"> like to tell you about </w:t>
      </w:r>
      <w:r w:rsidR="001A2E71" w:rsidRPr="00773921">
        <w:rPr>
          <w:rFonts w:eastAsia="SimSun"/>
          <w:color w:val="212121"/>
          <w:spacing w:val="3"/>
        </w:rPr>
        <w:t>Amy</w:t>
      </w:r>
      <w:r w:rsidR="00A278CB" w:rsidRPr="000A140E">
        <w:rPr>
          <w:color w:val="212121"/>
          <w:spacing w:val="3"/>
        </w:rPr>
        <w:t> and her path to financial independence through work.</w:t>
      </w:r>
    </w:p>
    <w:p w14:paraId="4CCAE093" w14:textId="77777777" w:rsidR="00A278CB" w:rsidRPr="000A140E" w:rsidRDefault="00A278CB" w:rsidP="009D0BB7">
      <w:pPr>
        <w:pStyle w:val="NormalWeb"/>
        <w:shd w:val="clear" w:color="auto" w:fill="FFFFFF"/>
        <w:spacing w:line="360" w:lineRule="auto"/>
        <w:rPr>
          <w:color w:val="212121"/>
          <w:spacing w:val="3"/>
        </w:rPr>
      </w:pPr>
      <w:r w:rsidRPr="000A140E">
        <w:rPr>
          <w:rStyle w:val="Strong"/>
          <w:color w:val="212121"/>
          <w:spacing w:val="3"/>
        </w:rPr>
        <w:t>Meet Amy</w:t>
      </w:r>
    </w:p>
    <w:p w14:paraId="1E16437E" w14:textId="0ACBB5B4"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Amy has a developmental disability that affects her speech, learning, and social interactions.</w:t>
      </w:r>
      <w:r w:rsidR="00846253">
        <w:rPr>
          <w:color w:val="212121"/>
          <w:spacing w:val="3"/>
        </w:rPr>
        <w:t xml:space="preserve"> </w:t>
      </w:r>
      <w:r w:rsidRPr="000A140E">
        <w:rPr>
          <w:color w:val="212121"/>
          <w:spacing w:val="3"/>
        </w:rPr>
        <w:t>When she was ready to find a path to financial independence through work, Amy turned to her State </w:t>
      </w:r>
      <w:r w:rsidR="001A2E71" w:rsidRPr="00773921">
        <w:rPr>
          <w:rFonts w:eastAsia="SimSun"/>
          <w:color w:val="212121"/>
          <w:spacing w:val="3"/>
        </w:rPr>
        <w:t>Vocational Rehabilitation</w:t>
      </w:r>
      <w:r w:rsidRPr="000A140E">
        <w:rPr>
          <w:color w:val="212121"/>
          <w:spacing w:val="3"/>
        </w:rPr>
        <w:t> (VR) agency for help. Amy’s VR counselor told her about Social Security’s </w:t>
      </w:r>
      <w:r w:rsidR="001A2E71" w:rsidRPr="00773921">
        <w:rPr>
          <w:rFonts w:eastAsia="SimSun"/>
          <w:color w:val="212121"/>
          <w:spacing w:val="3"/>
        </w:rPr>
        <w:t>Ticket to Work</w:t>
      </w:r>
      <w:r w:rsidRPr="000A140E">
        <w:rPr>
          <w:color w:val="212121"/>
          <w:spacing w:val="3"/>
        </w:rPr>
        <w:t> (Ticket) Program.</w:t>
      </w:r>
    </w:p>
    <w:p w14:paraId="5727F550" w14:textId="45DCCD61"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The Ticket Program supports career development for people with disabilities who want to work. Adults ages 18 through 64 who receive Social Security disability benefits or Supplemental Security Income (SSI) qualify for this free and voluntary program. Through the Ticket Program, </w:t>
      </w:r>
      <w:r w:rsidR="001A2E71" w:rsidRPr="004409AA">
        <w:rPr>
          <w:rFonts w:eastAsia="SimSun"/>
          <w:color w:val="212121"/>
          <w:spacing w:val="3"/>
        </w:rPr>
        <w:t>service providers</w:t>
      </w:r>
      <w:r w:rsidRPr="000A140E">
        <w:rPr>
          <w:color w:val="212121"/>
          <w:spacing w:val="3"/>
        </w:rPr>
        <w:t> offer free employment support services.</w:t>
      </w:r>
    </w:p>
    <w:p w14:paraId="32FAF546" w14:textId="579583FA"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Amy had questions about how employment could affect her benefits. Her State VR counselor connected her with </w:t>
      </w:r>
      <w:r w:rsidR="001A2E71" w:rsidRPr="004409AA">
        <w:rPr>
          <w:rFonts w:eastAsia="SimSun"/>
          <w:color w:val="212121"/>
          <w:spacing w:val="3"/>
        </w:rPr>
        <w:t>Full Circle Employment Solutions</w:t>
      </w:r>
      <w:r w:rsidRPr="000A140E">
        <w:rPr>
          <w:color w:val="212121"/>
          <w:spacing w:val="3"/>
        </w:rPr>
        <w:t xml:space="preserve">. Full Circle is an Employment Network </w:t>
      </w:r>
      <w:r w:rsidRPr="000A140E">
        <w:rPr>
          <w:color w:val="212121"/>
          <w:spacing w:val="3"/>
        </w:rPr>
        <w:lastRenderedPageBreak/>
        <w:t>(EN) with </w:t>
      </w:r>
      <w:r w:rsidR="001A2E71" w:rsidRPr="004409AA">
        <w:rPr>
          <w:rFonts w:eastAsia="SimSun"/>
          <w:color w:val="212121"/>
          <w:spacing w:val="3"/>
        </w:rPr>
        <w:t>benefits counselors</w:t>
      </w:r>
      <w:r w:rsidRPr="000A140E">
        <w:rPr>
          <w:color w:val="212121"/>
          <w:spacing w:val="3"/>
        </w:rPr>
        <w:t> on staff who explained how working might affect her disability benefits.</w:t>
      </w:r>
    </w:p>
    <w:p w14:paraId="60A057E4" w14:textId="58E09F20"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Amy’s benefits counselor also told her about </w:t>
      </w:r>
      <w:r w:rsidR="001A2E71" w:rsidRPr="004409AA">
        <w:rPr>
          <w:rFonts w:eastAsia="SimSun"/>
          <w:color w:val="212121"/>
          <w:spacing w:val="3"/>
        </w:rPr>
        <w:t>Work Incentives</w:t>
      </w:r>
      <w:r w:rsidRPr="000A140E">
        <w:rPr>
          <w:color w:val="212121"/>
          <w:spacing w:val="3"/>
        </w:rPr>
        <w:t xml:space="preserve">. Work Incentives make it easier for adults with disabilities to enhance their job skills and gain work experience. They do so while receiving Medicaid or Medicare and Social Security </w:t>
      </w:r>
      <w:r w:rsidR="007421AC">
        <w:rPr>
          <w:color w:val="212121"/>
          <w:spacing w:val="3"/>
        </w:rPr>
        <w:t xml:space="preserve">benefits </w:t>
      </w:r>
      <w:r w:rsidRPr="000A140E">
        <w:rPr>
          <w:color w:val="212121"/>
          <w:spacing w:val="3"/>
        </w:rPr>
        <w:t xml:space="preserve">or SSI </w:t>
      </w:r>
      <w:r w:rsidR="00971C52">
        <w:rPr>
          <w:color w:val="212121"/>
          <w:spacing w:val="3"/>
        </w:rPr>
        <w:t>payment</w:t>
      </w:r>
      <w:r w:rsidR="00971C52" w:rsidRPr="000A140E">
        <w:rPr>
          <w:color w:val="212121"/>
          <w:spacing w:val="3"/>
        </w:rPr>
        <w:t>s</w:t>
      </w:r>
      <w:r w:rsidRPr="000A140E">
        <w:rPr>
          <w:color w:val="212121"/>
          <w:spacing w:val="3"/>
        </w:rPr>
        <w:t>.</w:t>
      </w:r>
    </w:p>
    <w:p w14:paraId="0258C164" w14:textId="4D49D476"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With a better understanding of these supports, Amy was ready to explore her employment options. She pursued an internship with </w:t>
      </w:r>
      <w:r w:rsidR="001A2E71" w:rsidRPr="004409AA">
        <w:rPr>
          <w:rFonts w:eastAsia="SimSun"/>
          <w:color w:val="212121"/>
          <w:spacing w:val="3"/>
        </w:rPr>
        <w:t>Project SEARCH</w:t>
      </w:r>
      <w:r w:rsidRPr="000A140E">
        <w:rPr>
          <w:color w:val="212121"/>
          <w:spacing w:val="3"/>
        </w:rPr>
        <w:t>, a training program for young adults with developmental disabilities. Through Project SEARCH, Amy landed an internship that led to a permanent position with her local government.</w:t>
      </w:r>
    </w:p>
    <w:p w14:paraId="21FFBA99" w14:textId="5D68C534"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Amy earned her way to financial independence and no longer receives SSI. Now, she’s a union member, receives benefits through her job, and enjoys the security and stability that come with full-time employment. She’s grateful for the support she received through the Ticket Program and looks forward to building the future she always hoped for.</w:t>
      </w:r>
    </w:p>
    <w:p w14:paraId="6AA64BEF" w14:textId="2DE83EDB" w:rsidR="00A278CB" w:rsidRPr="000A140E" w:rsidRDefault="00A278CB" w:rsidP="009D0BB7">
      <w:pPr>
        <w:pStyle w:val="NormalWeb"/>
        <w:shd w:val="clear" w:color="auto" w:fill="FFFFFF"/>
        <w:spacing w:line="360" w:lineRule="auto"/>
        <w:rPr>
          <w:color w:val="212121"/>
          <w:spacing w:val="3"/>
        </w:rPr>
      </w:pPr>
      <w:r w:rsidRPr="000A140E">
        <w:rPr>
          <w:rStyle w:val="Emphasis"/>
          <w:color w:val="212121"/>
          <w:spacing w:val="3"/>
        </w:rPr>
        <w:t>“This job makes me feel needed and welcomed,”</w:t>
      </w:r>
      <w:r w:rsidRPr="000A140E">
        <w:rPr>
          <w:color w:val="212121"/>
          <w:spacing w:val="3"/>
        </w:rPr>
        <w:t xml:space="preserve"> she </w:t>
      </w:r>
      <w:proofErr w:type="spellStart"/>
      <w:proofErr w:type="gramStart"/>
      <w:r w:rsidRPr="000A140E">
        <w:rPr>
          <w:color w:val="212121"/>
          <w:spacing w:val="3"/>
        </w:rPr>
        <w:t>says.</w:t>
      </w:r>
      <w:r w:rsidRPr="000A140E">
        <w:rPr>
          <w:rStyle w:val="Emphasis"/>
          <w:color w:val="212121"/>
          <w:spacing w:val="3"/>
        </w:rPr>
        <w:t>“</w:t>
      </w:r>
      <w:proofErr w:type="gramEnd"/>
      <w:r w:rsidRPr="000A140E">
        <w:rPr>
          <w:rStyle w:val="Emphasis"/>
          <w:color w:val="212121"/>
          <w:spacing w:val="3"/>
        </w:rPr>
        <w:t>I</w:t>
      </w:r>
      <w:proofErr w:type="spellEnd"/>
      <w:r w:rsidRPr="000A140E">
        <w:rPr>
          <w:rStyle w:val="Emphasis"/>
          <w:color w:val="212121"/>
          <w:spacing w:val="3"/>
        </w:rPr>
        <w:t xml:space="preserve"> have learned about what motivates me and how to keep going, even when things get hard.”</w:t>
      </w:r>
    </w:p>
    <w:p w14:paraId="08BC0431" w14:textId="77777777" w:rsidR="00A278CB" w:rsidRPr="000A140E" w:rsidRDefault="00A278CB" w:rsidP="009D0BB7">
      <w:pPr>
        <w:pStyle w:val="NormalWeb"/>
        <w:shd w:val="clear" w:color="auto" w:fill="FFFFFF"/>
        <w:spacing w:line="360" w:lineRule="auto"/>
        <w:rPr>
          <w:color w:val="212121"/>
          <w:spacing w:val="3"/>
        </w:rPr>
      </w:pPr>
      <w:r w:rsidRPr="000A140E">
        <w:rPr>
          <w:rStyle w:val="Strong"/>
          <w:color w:val="212121"/>
          <w:spacing w:val="3"/>
        </w:rPr>
        <w:t>Learn More</w:t>
      </w:r>
    </w:p>
    <w:p w14:paraId="2FF982A6" w14:textId="17624BFC"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To learn more about the Ticket Program, visit </w:t>
      </w:r>
      <w:hyperlink r:id="rId30" w:history="1">
        <w:r w:rsidRPr="000A140E">
          <w:rPr>
            <w:rStyle w:val="Hyperlink"/>
            <w:rFonts w:eastAsia="SimSun"/>
            <w:color w:val="1155CC"/>
            <w:spacing w:val="3"/>
          </w:rPr>
          <w:t>choosework.ssa.gov</w:t>
        </w:r>
      </w:hyperlink>
      <w:r w:rsidRPr="000A140E">
        <w:rPr>
          <w:color w:val="212121"/>
          <w:spacing w:val="3"/>
        </w:rPr>
        <w:t> where you also can see a list of </w:t>
      </w:r>
      <w:r w:rsidR="001A2E71" w:rsidRPr="00477358">
        <w:rPr>
          <w:rFonts w:eastAsia="SimSun"/>
          <w:color w:val="212121"/>
        </w:rPr>
        <w:t>service providers</w:t>
      </w:r>
      <w:r w:rsidRPr="000A140E">
        <w:rPr>
          <w:color w:val="212121"/>
          <w:spacing w:val="3"/>
        </w:rPr>
        <w:t>. Or you can call the Ticket to Work Help Line at </w:t>
      </w:r>
      <w:hyperlink r:id="rId31" w:history="1">
        <w:r w:rsidRPr="000A140E">
          <w:rPr>
            <w:rStyle w:val="Hyperlink"/>
            <w:rFonts w:eastAsia="SimSun"/>
            <w:color w:val="1155CC"/>
            <w:spacing w:val="3"/>
          </w:rPr>
          <w:t>1-866-968-7842</w:t>
        </w:r>
      </w:hyperlink>
      <w:r w:rsidRPr="000A140E">
        <w:rPr>
          <w:color w:val="212121"/>
          <w:spacing w:val="3"/>
        </w:rPr>
        <w:t> or </w:t>
      </w:r>
      <w:hyperlink r:id="rId32" w:history="1">
        <w:r w:rsidRPr="000A140E">
          <w:rPr>
            <w:rStyle w:val="Hyperlink"/>
            <w:rFonts w:eastAsia="SimSun"/>
            <w:color w:val="1155CC"/>
            <w:spacing w:val="3"/>
          </w:rPr>
          <w:t>1-866-833-2967 (TTY)</w:t>
        </w:r>
      </w:hyperlink>
      <w:r w:rsidRPr="000A140E">
        <w:rPr>
          <w:color w:val="212121"/>
          <w:spacing w:val="3"/>
        </w:rPr>
        <w:t>, Monday through Friday, 8 a.m. to 8 p.m. ET, and ask for a list of service providers.</w:t>
      </w:r>
    </w:p>
    <w:p w14:paraId="1215F2A6" w14:textId="60D1A539" w:rsidR="00A278CB" w:rsidRPr="000A140E" w:rsidRDefault="00A278CB" w:rsidP="009D0BB7">
      <w:pPr>
        <w:pStyle w:val="NormalWeb"/>
        <w:shd w:val="clear" w:color="auto" w:fill="FFFFFF"/>
        <w:spacing w:line="360" w:lineRule="auto"/>
        <w:rPr>
          <w:color w:val="212121"/>
          <w:spacing w:val="3"/>
        </w:rPr>
      </w:pPr>
      <w:r w:rsidRPr="000A140E">
        <w:rPr>
          <w:color w:val="212121"/>
          <w:spacing w:val="3"/>
        </w:rPr>
        <w:t>You can also learn more by registering for a free, online </w:t>
      </w:r>
      <w:hyperlink r:id="rId33" w:history="1">
        <w:r w:rsidRPr="000A140E">
          <w:rPr>
            <w:rStyle w:val="Hyperlink"/>
            <w:rFonts w:eastAsia="SimSun"/>
            <w:color w:val="1155CC"/>
            <w:spacing w:val="3"/>
          </w:rPr>
          <w:t>Work Incentives Seminar Event</w:t>
        </w:r>
      </w:hyperlink>
      <w:r w:rsidRPr="000A140E">
        <w:rPr>
          <w:color w:val="212121"/>
          <w:spacing w:val="3"/>
        </w:rPr>
        <w:t> webinar</w:t>
      </w:r>
      <w:r w:rsidR="003D61AC">
        <w:rPr>
          <w:color w:val="212121"/>
          <w:spacing w:val="3"/>
        </w:rPr>
        <w:t xml:space="preserve"> at </w:t>
      </w:r>
      <w:r w:rsidR="003D61AC" w:rsidRPr="003D61AC">
        <w:rPr>
          <w:color w:val="212121"/>
          <w:spacing w:val="3"/>
        </w:rPr>
        <w:t>choosework.ssa.gov/wise</w:t>
      </w:r>
      <w:r w:rsidRPr="000A140E">
        <w:rPr>
          <w:color w:val="212121"/>
          <w:spacing w:val="3"/>
        </w:rPr>
        <w:t>. Or you can </w:t>
      </w:r>
      <w:hyperlink r:id="rId34" w:history="1">
        <w:r w:rsidRPr="000A140E">
          <w:rPr>
            <w:rStyle w:val="Hyperlink"/>
            <w:rFonts w:eastAsia="SimSun"/>
            <w:color w:val="1155CC"/>
            <w:spacing w:val="3"/>
          </w:rPr>
          <w:t>text TICKET to 474747</w:t>
        </w:r>
      </w:hyperlink>
      <w:r w:rsidRPr="000A140E">
        <w:rPr>
          <w:color w:val="212121"/>
          <w:spacing w:val="3"/>
        </w:rPr>
        <w:t> to receive Ticket Program texts. Standard messaging rates may apply, and you can opt out at any time.</w:t>
      </w:r>
    </w:p>
    <w:p w14:paraId="5197614B" w14:textId="744736BB" w:rsidR="00F44705" w:rsidRPr="000A140E" w:rsidRDefault="00A278CB" w:rsidP="0092542C">
      <w:pPr>
        <w:pStyle w:val="NormalWeb"/>
        <w:shd w:val="clear" w:color="auto" w:fill="FFFFFF"/>
        <w:spacing w:line="360" w:lineRule="auto"/>
      </w:pPr>
      <w:r w:rsidRPr="000A140E">
        <w:rPr>
          <w:color w:val="212121"/>
          <w:spacing w:val="3"/>
        </w:rPr>
        <w:t>Please share this information with friends and family who</w:t>
      </w:r>
      <w:r w:rsidR="00EA5D4A">
        <w:rPr>
          <w:color w:val="212121"/>
          <w:spacing w:val="3"/>
        </w:rPr>
        <w:t xml:space="preserve"> may</w:t>
      </w:r>
      <w:r w:rsidRPr="000A140E">
        <w:rPr>
          <w:color w:val="212121"/>
          <w:spacing w:val="3"/>
        </w:rPr>
        <w:t xml:space="preserve"> need it.</w:t>
      </w:r>
    </w:p>
    <w:p w14:paraId="67C56FD8" w14:textId="0748080D" w:rsidR="00BD6CDB" w:rsidRPr="000A140E" w:rsidRDefault="00F44705" w:rsidP="0092542C">
      <w:pPr>
        <w:pStyle w:val="Body"/>
        <w:spacing w:before="100" w:beforeAutospacing="1" w:after="100" w:afterAutospacing="1"/>
        <w:jc w:val="center"/>
      </w:pPr>
      <w:r w:rsidRPr="000A140E">
        <w:t># # #</w:t>
      </w:r>
      <w:bookmarkEnd w:id="8"/>
    </w:p>
    <w:sectPr w:rsidR="00BD6CDB" w:rsidRPr="000A140E">
      <w:headerReference w:type="default" r:id="rId35"/>
      <w:footerReference w:type="even" r:id="rId36"/>
      <w:footerReference w:type="default" r:id="rId37"/>
      <w:head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28DB" w14:textId="77777777" w:rsidR="00595CDF" w:rsidRDefault="00595CDF" w:rsidP="008D3DFA">
      <w:pPr>
        <w:spacing w:after="0" w:line="240" w:lineRule="auto"/>
      </w:pPr>
      <w:r>
        <w:separator/>
      </w:r>
    </w:p>
  </w:endnote>
  <w:endnote w:type="continuationSeparator" w:id="0">
    <w:p w14:paraId="1DBBDDD9" w14:textId="77777777" w:rsidR="00595CDF" w:rsidRDefault="00595CDF" w:rsidP="008D3DFA">
      <w:pPr>
        <w:spacing w:after="0" w:line="240" w:lineRule="auto"/>
      </w:pPr>
      <w:r>
        <w:continuationSeparator/>
      </w:r>
    </w:p>
  </w:endnote>
  <w:endnote w:type="continuationNotice" w:id="1">
    <w:p w14:paraId="22E652AD" w14:textId="77777777" w:rsidR="00595CDF" w:rsidRDefault="00595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4DDB" w14:textId="77777777" w:rsidR="00595CDF" w:rsidRDefault="00595CDF" w:rsidP="008D3DFA">
      <w:pPr>
        <w:spacing w:after="0" w:line="240" w:lineRule="auto"/>
      </w:pPr>
      <w:r>
        <w:separator/>
      </w:r>
    </w:p>
  </w:footnote>
  <w:footnote w:type="continuationSeparator" w:id="0">
    <w:p w14:paraId="099A3354" w14:textId="77777777" w:rsidR="00595CDF" w:rsidRDefault="00595CDF" w:rsidP="008D3DFA">
      <w:pPr>
        <w:spacing w:after="0" w:line="240" w:lineRule="auto"/>
      </w:pPr>
      <w:r>
        <w:continuationSeparator/>
      </w:r>
    </w:p>
  </w:footnote>
  <w:footnote w:type="continuationNotice" w:id="1">
    <w:p w14:paraId="25305815" w14:textId="77777777" w:rsidR="00595CDF" w:rsidRDefault="00595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0EB"/>
    <w:multiLevelType w:val="multilevel"/>
    <w:tmpl w:val="FC2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A5089"/>
    <w:multiLevelType w:val="hybridMultilevel"/>
    <w:tmpl w:val="9C8E6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870962"/>
    <w:multiLevelType w:val="multilevel"/>
    <w:tmpl w:val="56C2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A7D99"/>
    <w:multiLevelType w:val="hybridMultilevel"/>
    <w:tmpl w:val="3912F2EC"/>
    <w:lvl w:ilvl="0" w:tplc="1F68616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995062"/>
    <w:multiLevelType w:val="hybridMultilevel"/>
    <w:tmpl w:val="13A61990"/>
    <w:lvl w:ilvl="0" w:tplc="CE0053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AC3B11"/>
    <w:multiLevelType w:val="hybridMultilevel"/>
    <w:tmpl w:val="5894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97B51"/>
    <w:multiLevelType w:val="hybridMultilevel"/>
    <w:tmpl w:val="63DE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51150B"/>
    <w:multiLevelType w:val="hybridMultilevel"/>
    <w:tmpl w:val="0186B8B0"/>
    <w:lvl w:ilvl="0" w:tplc="8CDECC2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026666"/>
    <w:multiLevelType w:val="hybridMultilevel"/>
    <w:tmpl w:val="2B96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E72A5"/>
    <w:multiLevelType w:val="multilevel"/>
    <w:tmpl w:val="EA7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D1B4D"/>
    <w:multiLevelType w:val="hybridMultilevel"/>
    <w:tmpl w:val="4500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6E3EB6"/>
    <w:multiLevelType w:val="multilevel"/>
    <w:tmpl w:val="197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07DCF"/>
    <w:multiLevelType w:val="multilevel"/>
    <w:tmpl w:val="71F4FD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52BB1"/>
    <w:multiLevelType w:val="hybridMultilevel"/>
    <w:tmpl w:val="53A8B0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4" w15:restartNumberingAfterBreak="0">
    <w:nsid w:val="457015D4"/>
    <w:multiLevelType w:val="multilevel"/>
    <w:tmpl w:val="3DF417E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F18F1"/>
    <w:multiLevelType w:val="multilevel"/>
    <w:tmpl w:val="2C5A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D34420"/>
    <w:multiLevelType w:val="hybridMultilevel"/>
    <w:tmpl w:val="79924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5E6CE2"/>
    <w:multiLevelType w:val="hybridMultilevel"/>
    <w:tmpl w:val="E05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1C3990"/>
    <w:multiLevelType w:val="multilevel"/>
    <w:tmpl w:val="1B3A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22202B"/>
    <w:multiLevelType w:val="multilevel"/>
    <w:tmpl w:val="6FCE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52121"/>
    <w:multiLevelType w:val="hybridMultilevel"/>
    <w:tmpl w:val="5610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62A47"/>
    <w:multiLevelType w:val="multilevel"/>
    <w:tmpl w:val="26C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F65A8"/>
    <w:multiLevelType w:val="hybridMultilevel"/>
    <w:tmpl w:val="47E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F567E"/>
    <w:multiLevelType w:val="multilevel"/>
    <w:tmpl w:val="BCB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C04A3"/>
    <w:multiLevelType w:val="multilevel"/>
    <w:tmpl w:val="FD6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112BD1"/>
    <w:multiLevelType w:val="hybridMultilevel"/>
    <w:tmpl w:val="7B32C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712D0C"/>
    <w:multiLevelType w:val="hybridMultilevel"/>
    <w:tmpl w:val="B020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63CDE"/>
    <w:multiLevelType w:val="hybridMultilevel"/>
    <w:tmpl w:val="A300A76A"/>
    <w:lvl w:ilvl="0" w:tplc="25D01E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112DDD"/>
    <w:multiLevelType w:val="multilevel"/>
    <w:tmpl w:val="59881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1D65"/>
    <w:multiLevelType w:val="multilevel"/>
    <w:tmpl w:val="DF6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2D5248"/>
    <w:multiLevelType w:val="multilevel"/>
    <w:tmpl w:val="90E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265178">
    <w:abstractNumId w:val="32"/>
  </w:num>
  <w:num w:numId="2" w16cid:durableId="1469280492">
    <w:abstractNumId w:val="22"/>
  </w:num>
  <w:num w:numId="3" w16cid:durableId="1892689185">
    <w:abstractNumId w:val="18"/>
  </w:num>
  <w:num w:numId="4" w16cid:durableId="1786658591">
    <w:abstractNumId w:val="2"/>
  </w:num>
  <w:num w:numId="5" w16cid:durableId="695929870">
    <w:abstractNumId w:val="6"/>
  </w:num>
  <w:num w:numId="6" w16cid:durableId="2135370282">
    <w:abstractNumId w:val="10"/>
  </w:num>
  <w:num w:numId="7" w16cid:durableId="1501197690">
    <w:abstractNumId w:val="28"/>
  </w:num>
  <w:num w:numId="8" w16cid:durableId="401374210">
    <w:abstractNumId w:val="29"/>
  </w:num>
  <w:num w:numId="9" w16cid:durableId="1529367753">
    <w:abstractNumId w:val="24"/>
  </w:num>
  <w:num w:numId="10" w16cid:durableId="1687827300">
    <w:abstractNumId w:val="8"/>
  </w:num>
  <w:num w:numId="11" w16cid:durableId="586157518">
    <w:abstractNumId w:val="25"/>
  </w:num>
  <w:num w:numId="12" w16cid:durableId="1484929809">
    <w:abstractNumId w:val="26"/>
  </w:num>
  <w:num w:numId="13" w16cid:durableId="675230267">
    <w:abstractNumId w:val="0"/>
  </w:num>
  <w:num w:numId="14" w16cid:durableId="696849913">
    <w:abstractNumId w:val="5"/>
  </w:num>
  <w:num w:numId="15" w16cid:durableId="673722060">
    <w:abstractNumId w:val="12"/>
  </w:num>
  <w:num w:numId="16" w16cid:durableId="2001732137">
    <w:abstractNumId w:val="14"/>
  </w:num>
  <w:num w:numId="17" w16cid:durableId="751705160">
    <w:abstractNumId w:val="17"/>
  </w:num>
  <w:num w:numId="18" w16cid:durableId="1128817236">
    <w:abstractNumId w:val="4"/>
  </w:num>
  <w:num w:numId="19" w16cid:durableId="1095858126">
    <w:abstractNumId w:val="23"/>
  </w:num>
  <w:num w:numId="20" w16cid:durableId="1824008817">
    <w:abstractNumId w:val="31"/>
  </w:num>
  <w:num w:numId="21" w16cid:durableId="2038266477">
    <w:abstractNumId w:val="11"/>
  </w:num>
  <w:num w:numId="22" w16cid:durableId="39131856">
    <w:abstractNumId w:val="33"/>
  </w:num>
  <w:num w:numId="23" w16cid:durableId="688871529">
    <w:abstractNumId w:val="21"/>
  </w:num>
  <w:num w:numId="24" w16cid:durableId="2059742659">
    <w:abstractNumId w:val="7"/>
  </w:num>
  <w:num w:numId="25" w16cid:durableId="1478911563">
    <w:abstractNumId w:val="1"/>
  </w:num>
  <w:num w:numId="26" w16cid:durableId="945891346">
    <w:abstractNumId w:val="30"/>
  </w:num>
  <w:num w:numId="27" w16cid:durableId="2076581583">
    <w:abstractNumId w:val="13"/>
  </w:num>
  <w:num w:numId="28" w16cid:durableId="376244186">
    <w:abstractNumId w:val="27"/>
  </w:num>
  <w:num w:numId="29" w16cid:durableId="1448232164">
    <w:abstractNumId w:val="16"/>
  </w:num>
  <w:num w:numId="30" w16cid:durableId="368536197">
    <w:abstractNumId w:val="3"/>
  </w:num>
  <w:num w:numId="31" w16cid:durableId="1257441907">
    <w:abstractNumId w:val="19"/>
  </w:num>
  <w:num w:numId="32" w16cid:durableId="113603211">
    <w:abstractNumId w:val="15"/>
  </w:num>
  <w:num w:numId="33" w16cid:durableId="1397121281">
    <w:abstractNumId w:val="9"/>
  </w:num>
  <w:num w:numId="34" w16cid:durableId="88371435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31B8"/>
    <w:rsid w:val="00003712"/>
    <w:rsid w:val="00005D40"/>
    <w:rsid w:val="00005EEA"/>
    <w:rsid w:val="000061BF"/>
    <w:rsid w:val="00006319"/>
    <w:rsid w:val="0000673D"/>
    <w:rsid w:val="000067CE"/>
    <w:rsid w:val="00007B11"/>
    <w:rsid w:val="00010DC2"/>
    <w:rsid w:val="00010F91"/>
    <w:rsid w:val="0001101F"/>
    <w:rsid w:val="000117F1"/>
    <w:rsid w:val="00011B10"/>
    <w:rsid w:val="00011BF7"/>
    <w:rsid w:val="00013C57"/>
    <w:rsid w:val="00013F79"/>
    <w:rsid w:val="00014C6F"/>
    <w:rsid w:val="00015418"/>
    <w:rsid w:val="00016043"/>
    <w:rsid w:val="00016408"/>
    <w:rsid w:val="0001655A"/>
    <w:rsid w:val="0001793F"/>
    <w:rsid w:val="00017F90"/>
    <w:rsid w:val="00020BEF"/>
    <w:rsid w:val="00021585"/>
    <w:rsid w:val="00021B8A"/>
    <w:rsid w:val="00021D5E"/>
    <w:rsid w:val="00022420"/>
    <w:rsid w:val="00022DA1"/>
    <w:rsid w:val="0002457D"/>
    <w:rsid w:val="000246F1"/>
    <w:rsid w:val="0003063A"/>
    <w:rsid w:val="00031F10"/>
    <w:rsid w:val="000324E8"/>
    <w:rsid w:val="00032D61"/>
    <w:rsid w:val="0003348B"/>
    <w:rsid w:val="0003430A"/>
    <w:rsid w:val="000344FA"/>
    <w:rsid w:val="00034AD4"/>
    <w:rsid w:val="000356C0"/>
    <w:rsid w:val="0003591C"/>
    <w:rsid w:val="000368B9"/>
    <w:rsid w:val="00036AAA"/>
    <w:rsid w:val="000376A3"/>
    <w:rsid w:val="00041484"/>
    <w:rsid w:val="00041A79"/>
    <w:rsid w:val="00043067"/>
    <w:rsid w:val="0004357B"/>
    <w:rsid w:val="00044412"/>
    <w:rsid w:val="00045920"/>
    <w:rsid w:val="00046F5B"/>
    <w:rsid w:val="000505D4"/>
    <w:rsid w:val="00050C3A"/>
    <w:rsid w:val="00050E16"/>
    <w:rsid w:val="00051BC3"/>
    <w:rsid w:val="000520CD"/>
    <w:rsid w:val="00052808"/>
    <w:rsid w:val="00052E2C"/>
    <w:rsid w:val="000534E8"/>
    <w:rsid w:val="00053A9B"/>
    <w:rsid w:val="0005781C"/>
    <w:rsid w:val="00057D06"/>
    <w:rsid w:val="00060B34"/>
    <w:rsid w:val="00063300"/>
    <w:rsid w:val="00063364"/>
    <w:rsid w:val="00064A99"/>
    <w:rsid w:val="00064B27"/>
    <w:rsid w:val="00065F8D"/>
    <w:rsid w:val="00066B0F"/>
    <w:rsid w:val="00070327"/>
    <w:rsid w:val="000705ED"/>
    <w:rsid w:val="00071148"/>
    <w:rsid w:val="00071843"/>
    <w:rsid w:val="00072644"/>
    <w:rsid w:val="0007305B"/>
    <w:rsid w:val="00073E4D"/>
    <w:rsid w:val="00074E13"/>
    <w:rsid w:val="0007593D"/>
    <w:rsid w:val="00075A71"/>
    <w:rsid w:val="00076102"/>
    <w:rsid w:val="00077157"/>
    <w:rsid w:val="00077595"/>
    <w:rsid w:val="0007759A"/>
    <w:rsid w:val="00077A02"/>
    <w:rsid w:val="00081E8C"/>
    <w:rsid w:val="00082676"/>
    <w:rsid w:val="00084A3C"/>
    <w:rsid w:val="00085617"/>
    <w:rsid w:val="000877C8"/>
    <w:rsid w:val="000907CA"/>
    <w:rsid w:val="00091D35"/>
    <w:rsid w:val="00093A06"/>
    <w:rsid w:val="00094CBF"/>
    <w:rsid w:val="0009547A"/>
    <w:rsid w:val="000A08AF"/>
    <w:rsid w:val="000A0F42"/>
    <w:rsid w:val="000A140E"/>
    <w:rsid w:val="000A1C0B"/>
    <w:rsid w:val="000A26B1"/>
    <w:rsid w:val="000A2AFA"/>
    <w:rsid w:val="000A33B9"/>
    <w:rsid w:val="000A349B"/>
    <w:rsid w:val="000A45F8"/>
    <w:rsid w:val="000A5ACF"/>
    <w:rsid w:val="000A7197"/>
    <w:rsid w:val="000B0788"/>
    <w:rsid w:val="000B16FE"/>
    <w:rsid w:val="000B25F8"/>
    <w:rsid w:val="000B348F"/>
    <w:rsid w:val="000B35FB"/>
    <w:rsid w:val="000B59C7"/>
    <w:rsid w:val="000B6FFB"/>
    <w:rsid w:val="000B7864"/>
    <w:rsid w:val="000C248A"/>
    <w:rsid w:val="000C2510"/>
    <w:rsid w:val="000C2662"/>
    <w:rsid w:val="000C30DE"/>
    <w:rsid w:val="000C513E"/>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55CA"/>
    <w:rsid w:val="000D6061"/>
    <w:rsid w:val="000D6D0D"/>
    <w:rsid w:val="000E072F"/>
    <w:rsid w:val="000E127D"/>
    <w:rsid w:val="000E1794"/>
    <w:rsid w:val="000E1C4A"/>
    <w:rsid w:val="000E1CA1"/>
    <w:rsid w:val="000E1DB7"/>
    <w:rsid w:val="000E4D8A"/>
    <w:rsid w:val="000E5C43"/>
    <w:rsid w:val="000E5DC8"/>
    <w:rsid w:val="000E685E"/>
    <w:rsid w:val="000E79A8"/>
    <w:rsid w:val="000F1B5D"/>
    <w:rsid w:val="000F1E1D"/>
    <w:rsid w:val="000F4463"/>
    <w:rsid w:val="000F4EB3"/>
    <w:rsid w:val="000F56A4"/>
    <w:rsid w:val="00100041"/>
    <w:rsid w:val="001005E5"/>
    <w:rsid w:val="00100900"/>
    <w:rsid w:val="00101551"/>
    <w:rsid w:val="00102EF0"/>
    <w:rsid w:val="00103CEA"/>
    <w:rsid w:val="00104D7B"/>
    <w:rsid w:val="0010571D"/>
    <w:rsid w:val="00105F99"/>
    <w:rsid w:val="00106122"/>
    <w:rsid w:val="0010642E"/>
    <w:rsid w:val="00106BBD"/>
    <w:rsid w:val="00107821"/>
    <w:rsid w:val="00110639"/>
    <w:rsid w:val="00111F66"/>
    <w:rsid w:val="001128AA"/>
    <w:rsid w:val="0011424E"/>
    <w:rsid w:val="00114E90"/>
    <w:rsid w:val="001151C4"/>
    <w:rsid w:val="00116B66"/>
    <w:rsid w:val="00117215"/>
    <w:rsid w:val="00117AEC"/>
    <w:rsid w:val="00117B93"/>
    <w:rsid w:val="0012145D"/>
    <w:rsid w:val="001218ED"/>
    <w:rsid w:val="00121D48"/>
    <w:rsid w:val="00122E98"/>
    <w:rsid w:val="0012396F"/>
    <w:rsid w:val="00124C5B"/>
    <w:rsid w:val="00124E33"/>
    <w:rsid w:val="0012701C"/>
    <w:rsid w:val="001272A9"/>
    <w:rsid w:val="001279F6"/>
    <w:rsid w:val="00130013"/>
    <w:rsid w:val="0013018D"/>
    <w:rsid w:val="00130349"/>
    <w:rsid w:val="00130B75"/>
    <w:rsid w:val="00133A49"/>
    <w:rsid w:val="00133CF3"/>
    <w:rsid w:val="00136E2D"/>
    <w:rsid w:val="00137564"/>
    <w:rsid w:val="0013760A"/>
    <w:rsid w:val="00137B85"/>
    <w:rsid w:val="0014025A"/>
    <w:rsid w:val="00142270"/>
    <w:rsid w:val="00146856"/>
    <w:rsid w:val="00146B66"/>
    <w:rsid w:val="0014749D"/>
    <w:rsid w:val="00147D0E"/>
    <w:rsid w:val="00150645"/>
    <w:rsid w:val="00150B41"/>
    <w:rsid w:val="001517D5"/>
    <w:rsid w:val="00152088"/>
    <w:rsid w:val="00152A9A"/>
    <w:rsid w:val="00154336"/>
    <w:rsid w:val="001547A5"/>
    <w:rsid w:val="00156ED3"/>
    <w:rsid w:val="00157EC1"/>
    <w:rsid w:val="00160296"/>
    <w:rsid w:val="00160C39"/>
    <w:rsid w:val="001624D3"/>
    <w:rsid w:val="00164044"/>
    <w:rsid w:val="001669BE"/>
    <w:rsid w:val="00167859"/>
    <w:rsid w:val="00170F16"/>
    <w:rsid w:val="00171CEA"/>
    <w:rsid w:val="00171DBC"/>
    <w:rsid w:val="00172214"/>
    <w:rsid w:val="00172326"/>
    <w:rsid w:val="0017352A"/>
    <w:rsid w:val="00173863"/>
    <w:rsid w:val="00173F03"/>
    <w:rsid w:val="00174085"/>
    <w:rsid w:val="00174191"/>
    <w:rsid w:val="0017463D"/>
    <w:rsid w:val="00176A68"/>
    <w:rsid w:val="00176C01"/>
    <w:rsid w:val="00180509"/>
    <w:rsid w:val="0018157C"/>
    <w:rsid w:val="00181B08"/>
    <w:rsid w:val="001851FE"/>
    <w:rsid w:val="00185F7D"/>
    <w:rsid w:val="001873C6"/>
    <w:rsid w:val="001904AB"/>
    <w:rsid w:val="00191E82"/>
    <w:rsid w:val="00191F3B"/>
    <w:rsid w:val="001929CF"/>
    <w:rsid w:val="00196AE0"/>
    <w:rsid w:val="0019709E"/>
    <w:rsid w:val="001A11BE"/>
    <w:rsid w:val="001A126F"/>
    <w:rsid w:val="001A2903"/>
    <w:rsid w:val="001A2C23"/>
    <w:rsid w:val="001A2E71"/>
    <w:rsid w:val="001A30B3"/>
    <w:rsid w:val="001A3600"/>
    <w:rsid w:val="001A3FC7"/>
    <w:rsid w:val="001A4302"/>
    <w:rsid w:val="001A462F"/>
    <w:rsid w:val="001A4E28"/>
    <w:rsid w:val="001A4E42"/>
    <w:rsid w:val="001A5EF5"/>
    <w:rsid w:val="001A6D0D"/>
    <w:rsid w:val="001A6D42"/>
    <w:rsid w:val="001A7541"/>
    <w:rsid w:val="001A7660"/>
    <w:rsid w:val="001A7A8A"/>
    <w:rsid w:val="001A7EDA"/>
    <w:rsid w:val="001B05B8"/>
    <w:rsid w:val="001B0D28"/>
    <w:rsid w:val="001B0D88"/>
    <w:rsid w:val="001B0F14"/>
    <w:rsid w:val="001B1FF2"/>
    <w:rsid w:val="001B3A89"/>
    <w:rsid w:val="001B681F"/>
    <w:rsid w:val="001B7254"/>
    <w:rsid w:val="001C0125"/>
    <w:rsid w:val="001C1F5B"/>
    <w:rsid w:val="001C2680"/>
    <w:rsid w:val="001C30C8"/>
    <w:rsid w:val="001C33D4"/>
    <w:rsid w:val="001C4874"/>
    <w:rsid w:val="001C4A7A"/>
    <w:rsid w:val="001C5D4E"/>
    <w:rsid w:val="001C6CE0"/>
    <w:rsid w:val="001C72ED"/>
    <w:rsid w:val="001C7AE9"/>
    <w:rsid w:val="001D0AE2"/>
    <w:rsid w:val="001D1622"/>
    <w:rsid w:val="001D1739"/>
    <w:rsid w:val="001D242B"/>
    <w:rsid w:val="001D25B4"/>
    <w:rsid w:val="001D3544"/>
    <w:rsid w:val="001D6921"/>
    <w:rsid w:val="001D6FBB"/>
    <w:rsid w:val="001E1228"/>
    <w:rsid w:val="001E1627"/>
    <w:rsid w:val="001E2550"/>
    <w:rsid w:val="001E2B88"/>
    <w:rsid w:val="001E31A4"/>
    <w:rsid w:val="001E46E0"/>
    <w:rsid w:val="001E5017"/>
    <w:rsid w:val="001E54CE"/>
    <w:rsid w:val="001E5CB4"/>
    <w:rsid w:val="001F040B"/>
    <w:rsid w:val="001F0C9E"/>
    <w:rsid w:val="001F164E"/>
    <w:rsid w:val="001F2191"/>
    <w:rsid w:val="001F24F6"/>
    <w:rsid w:val="001F3825"/>
    <w:rsid w:val="001F4F7E"/>
    <w:rsid w:val="001F5293"/>
    <w:rsid w:val="001F567C"/>
    <w:rsid w:val="0020106D"/>
    <w:rsid w:val="00202029"/>
    <w:rsid w:val="00202AC2"/>
    <w:rsid w:val="00203936"/>
    <w:rsid w:val="0020440D"/>
    <w:rsid w:val="002059C4"/>
    <w:rsid w:val="0020695A"/>
    <w:rsid w:val="002073B7"/>
    <w:rsid w:val="00210BF4"/>
    <w:rsid w:val="00211093"/>
    <w:rsid w:val="002120F2"/>
    <w:rsid w:val="00212C3C"/>
    <w:rsid w:val="00212F4E"/>
    <w:rsid w:val="00215692"/>
    <w:rsid w:val="002156A9"/>
    <w:rsid w:val="00215F8B"/>
    <w:rsid w:val="00217563"/>
    <w:rsid w:val="00217B9E"/>
    <w:rsid w:val="00217DA8"/>
    <w:rsid w:val="002207D9"/>
    <w:rsid w:val="002218E1"/>
    <w:rsid w:val="002233C0"/>
    <w:rsid w:val="00224594"/>
    <w:rsid w:val="00224E08"/>
    <w:rsid w:val="00224F21"/>
    <w:rsid w:val="00227C33"/>
    <w:rsid w:val="00230177"/>
    <w:rsid w:val="00230563"/>
    <w:rsid w:val="00230A35"/>
    <w:rsid w:val="00230B15"/>
    <w:rsid w:val="0023140A"/>
    <w:rsid w:val="00231A84"/>
    <w:rsid w:val="00233D4F"/>
    <w:rsid w:val="00235862"/>
    <w:rsid w:val="00236D87"/>
    <w:rsid w:val="00236E11"/>
    <w:rsid w:val="00237161"/>
    <w:rsid w:val="0024113A"/>
    <w:rsid w:val="00241495"/>
    <w:rsid w:val="00241779"/>
    <w:rsid w:val="00242F75"/>
    <w:rsid w:val="00243314"/>
    <w:rsid w:val="002439AA"/>
    <w:rsid w:val="00243E69"/>
    <w:rsid w:val="00244941"/>
    <w:rsid w:val="00244BED"/>
    <w:rsid w:val="00245593"/>
    <w:rsid w:val="002457AB"/>
    <w:rsid w:val="00245ADC"/>
    <w:rsid w:val="00250EB8"/>
    <w:rsid w:val="00251C6E"/>
    <w:rsid w:val="00252BD5"/>
    <w:rsid w:val="00255CC7"/>
    <w:rsid w:val="0025635C"/>
    <w:rsid w:val="0025720B"/>
    <w:rsid w:val="00260078"/>
    <w:rsid w:val="002602C9"/>
    <w:rsid w:val="00260DC5"/>
    <w:rsid w:val="00261585"/>
    <w:rsid w:val="00261873"/>
    <w:rsid w:val="0026301B"/>
    <w:rsid w:val="00263478"/>
    <w:rsid w:val="00263C16"/>
    <w:rsid w:val="00265C0B"/>
    <w:rsid w:val="002660A1"/>
    <w:rsid w:val="00266706"/>
    <w:rsid w:val="00266E06"/>
    <w:rsid w:val="0026799C"/>
    <w:rsid w:val="00267F3E"/>
    <w:rsid w:val="002700D4"/>
    <w:rsid w:val="002706A5"/>
    <w:rsid w:val="002722E1"/>
    <w:rsid w:val="0027257B"/>
    <w:rsid w:val="002725EB"/>
    <w:rsid w:val="00272DD7"/>
    <w:rsid w:val="00274E5F"/>
    <w:rsid w:val="00276E62"/>
    <w:rsid w:val="002773AC"/>
    <w:rsid w:val="00277A45"/>
    <w:rsid w:val="0028069E"/>
    <w:rsid w:val="00281887"/>
    <w:rsid w:val="0028305D"/>
    <w:rsid w:val="00283788"/>
    <w:rsid w:val="00286009"/>
    <w:rsid w:val="00292B86"/>
    <w:rsid w:val="00292EE3"/>
    <w:rsid w:val="002931BF"/>
    <w:rsid w:val="00293D02"/>
    <w:rsid w:val="00294A5A"/>
    <w:rsid w:val="002951B6"/>
    <w:rsid w:val="00295664"/>
    <w:rsid w:val="00296883"/>
    <w:rsid w:val="002972C7"/>
    <w:rsid w:val="00297BF0"/>
    <w:rsid w:val="002A0E6C"/>
    <w:rsid w:val="002A19CF"/>
    <w:rsid w:val="002A30E9"/>
    <w:rsid w:val="002A3F85"/>
    <w:rsid w:val="002A4E67"/>
    <w:rsid w:val="002A5DFC"/>
    <w:rsid w:val="002A5E6E"/>
    <w:rsid w:val="002A6FC2"/>
    <w:rsid w:val="002A71BF"/>
    <w:rsid w:val="002A7F45"/>
    <w:rsid w:val="002B0CC3"/>
    <w:rsid w:val="002B1051"/>
    <w:rsid w:val="002B1F96"/>
    <w:rsid w:val="002B2B26"/>
    <w:rsid w:val="002B3252"/>
    <w:rsid w:val="002B337E"/>
    <w:rsid w:val="002B3559"/>
    <w:rsid w:val="002B3688"/>
    <w:rsid w:val="002B37FA"/>
    <w:rsid w:val="002B3D40"/>
    <w:rsid w:val="002B5262"/>
    <w:rsid w:val="002B67B5"/>
    <w:rsid w:val="002C12DA"/>
    <w:rsid w:val="002C1578"/>
    <w:rsid w:val="002C32C0"/>
    <w:rsid w:val="002C41F6"/>
    <w:rsid w:val="002C4F97"/>
    <w:rsid w:val="002C5FE3"/>
    <w:rsid w:val="002C7A0D"/>
    <w:rsid w:val="002C7D3F"/>
    <w:rsid w:val="002D0E16"/>
    <w:rsid w:val="002D126B"/>
    <w:rsid w:val="002D18F2"/>
    <w:rsid w:val="002D2ADA"/>
    <w:rsid w:val="002D301F"/>
    <w:rsid w:val="002D3098"/>
    <w:rsid w:val="002D55EB"/>
    <w:rsid w:val="002D6C07"/>
    <w:rsid w:val="002D6DFB"/>
    <w:rsid w:val="002D6F00"/>
    <w:rsid w:val="002D6FF5"/>
    <w:rsid w:val="002D7212"/>
    <w:rsid w:val="002D73D7"/>
    <w:rsid w:val="002D7B2C"/>
    <w:rsid w:val="002E0870"/>
    <w:rsid w:val="002E1182"/>
    <w:rsid w:val="002E1875"/>
    <w:rsid w:val="002E1927"/>
    <w:rsid w:val="002E3149"/>
    <w:rsid w:val="002E34B2"/>
    <w:rsid w:val="002E4234"/>
    <w:rsid w:val="002E535C"/>
    <w:rsid w:val="002E5630"/>
    <w:rsid w:val="002E66E9"/>
    <w:rsid w:val="002E67DF"/>
    <w:rsid w:val="002E6C56"/>
    <w:rsid w:val="002E7D1B"/>
    <w:rsid w:val="002F02A8"/>
    <w:rsid w:val="002F1E68"/>
    <w:rsid w:val="002F2109"/>
    <w:rsid w:val="002F4F1A"/>
    <w:rsid w:val="002F575C"/>
    <w:rsid w:val="002F6A97"/>
    <w:rsid w:val="002F7BE6"/>
    <w:rsid w:val="002F7C50"/>
    <w:rsid w:val="002F7DCF"/>
    <w:rsid w:val="0030211B"/>
    <w:rsid w:val="003030D7"/>
    <w:rsid w:val="00304E75"/>
    <w:rsid w:val="00304EEB"/>
    <w:rsid w:val="00305509"/>
    <w:rsid w:val="0030578B"/>
    <w:rsid w:val="00305AE0"/>
    <w:rsid w:val="00306B29"/>
    <w:rsid w:val="00306CB9"/>
    <w:rsid w:val="00307340"/>
    <w:rsid w:val="00307502"/>
    <w:rsid w:val="00310588"/>
    <w:rsid w:val="00312652"/>
    <w:rsid w:val="00312B92"/>
    <w:rsid w:val="00313584"/>
    <w:rsid w:val="00313ED6"/>
    <w:rsid w:val="003140AA"/>
    <w:rsid w:val="00314266"/>
    <w:rsid w:val="003143EF"/>
    <w:rsid w:val="00314E71"/>
    <w:rsid w:val="0031588D"/>
    <w:rsid w:val="00316278"/>
    <w:rsid w:val="00316E6A"/>
    <w:rsid w:val="00320E29"/>
    <w:rsid w:val="00321345"/>
    <w:rsid w:val="00323C59"/>
    <w:rsid w:val="00325370"/>
    <w:rsid w:val="00327A3E"/>
    <w:rsid w:val="0033015D"/>
    <w:rsid w:val="00330688"/>
    <w:rsid w:val="003317A7"/>
    <w:rsid w:val="0033194F"/>
    <w:rsid w:val="00333AE6"/>
    <w:rsid w:val="003363C2"/>
    <w:rsid w:val="00336C5A"/>
    <w:rsid w:val="00336D36"/>
    <w:rsid w:val="003373DA"/>
    <w:rsid w:val="003418FA"/>
    <w:rsid w:val="003427AC"/>
    <w:rsid w:val="003438DB"/>
    <w:rsid w:val="00344647"/>
    <w:rsid w:val="00346782"/>
    <w:rsid w:val="00347A38"/>
    <w:rsid w:val="0035061D"/>
    <w:rsid w:val="00350E2C"/>
    <w:rsid w:val="00351C7C"/>
    <w:rsid w:val="00352A7D"/>
    <w:rsid w:val="0035410D"/>
    <w:rsid w:val="0035429C"/>
    <w:rsid w:val="003549EE"/>
    <w:rsid w:val="00355D32"/>
    <w:rsid w:val="003561DB"/>
    <w:rsid w:val="003564AC"/>
    <w:rsid w:val="0035698D"/>
    <w:rsid w:val="003572EF"/>
    <w:rsid w:val="00357EC4"/>
    <w:rsid w:val="003607A3"/>
    <w:rsid w:val="00360AD5"/>
    <w:rsid w:val="00360C2D"/>
    <w:rsid w:val="00362696"/>
    <w:rsid w:val="003629F8"/>
    <w:rsid w:val="00362CDD"/>
    <w:rsid w:val="003631BC"/>
    <w:rsid w:val="00363D2C"/>
    <w:rsid w:val="00364797"/>
    <w:rsid w:val="00365D5A"/>
    <w:rsid w:val="00367D16"/>
    <w:rsid w:val="00367E04"/>
    <w:rsid w:val="003703B3"/>
    <w:rsid w:val="00370B52"/>
    <w:rsid w:val="00370FBB"/>
    <w:rsid w:val="003731F7"/>
    <w:rsid w:val="00373269"/>
    <w:rsid w:val="00374246"/>
    <w:rsid w:val="003802AB"/>
    <w:rsid w:val="0038235B"/>
    <w:rsid w:val="003826B6"/>
    <w:rsid w:val="00383A1F"/>
    <w:rsid w:val="00383F46"/>
    <w:rsid w:val="00383F50"/>
    <w:rsid w:val="00384F7D"/>
    <w:rsid w:val="003861F5"/>
    <w:rsid w:val="00391A0D"/>
    <w:rsid w:val="00392519"/>
    <w:rsid w:val="00392C60"/>
    <w:rsid w:val="00393B23"/>
    <w:rsid w:val="00393DBA"/>
    <w:rsid w:val="003946C0"/>
    <w:rsid w:val="00395771"/>
    <w:rsid w:val="0039780F"/>
    <w:rsid w:val="003A0A9D"/>
    <w:rsid w:val="003A0E4C"/>
    <w:rsid w:val="003A2A6B"/>
    <w:rsid w:val="003A3248"/>
    <w:rsid w:val="003A50CA"/>
    <w:rsid w:val="003A52B3"/>
    <w:rsid w:val="003A5879"/>
    <w:rsid w:val="003A5B6D"/>
    <w:rsid w:val="003A66EC"/>
    <w:rsid w:val="003A6FB8"/>
    <w:rsid w:val="003A735B"/>
    <w:rsid w:val="003B17F2"/>
    <w:rsid w:val="003B24E3"/>
    <w:rsid w:val="003B29F8"/>
    <w:rsid w:val="003B2D1A"/>
    <w:rsid w:val="003B3FE6"/>
    <w:rsid w:val="003B4619"/>
    <w:rsid w:val="003B4B8B"/>
    <w:rsid w:val="003B54BA"/>
    <w:rsid w:val="003B557D"/>
    <w:rsid w:val="003B6676"/>
    <w:rsid w:val="003B7571"/>
    <w:rsid w:val="003C07A2"/>
    <w:rsid w:val="003C08F0"/>
    <w:rsid w:val="003C1031"/>
    <w:rsid w:val="003C271F"/>
    <w:rsid w:val="003C27AC"/>
    <w:rsid w:val="003C307D"/>
    <w:rsid w:val="003C3195"/>
    <w:rsid w:val="003C3A37"/>
    <w:rsid w:val="003C5921"/>
    <w:rsid w:val="003D107E"/>
    <w:rsid w:val="003D233D"/>
    <w:rsid w:val="003D233E"/>
    <w:rsid w:val="003D295C"/>
    <w:rsid w:val="003D40E7"/>
    <w:rsid w:val="003D410E"/>
    <w:rsid w:val="003D5E6B"/>
    <w:rsid w:val="003D61AC"/>
    <w:rsid w:val="003D70AF"/>
    <w:rsid w:val="003E015F"/>
    <w:rsid w:val="003E22D2"/>
    <w:rsid w:val="003E2720"/>
    <w:rsid w:val="003E2E07"/>
    <w:rsid w:val="003E2F67"/>
    <w:rsid w:val="003E3467"/>
    <w:rsid w:val="003E3F66"/>
    <w:rsid w:val="003E4D20"/>
    <w:rsid w:val="003E6147"/>
    <w:rsid w:val="003E734D"/>
    <w:rsid w:val="003F069D"/>
    <w:rsid w:val="003F08C6"/>
    <w:rsid w:val="003F1313"/>
    <w:rsid w:val="003F1B45"/>
    <w:rsid w:val="003F2E08"/>
    <w:rsid w:val="003F3AEA"/>
    <w:rsid w:val="003F50B1"/>
    <w:rsid w:val="003F5187"/>
    <w:rsid w:val="003F5FFA"/>
    <w:rsid w:val="003F712E"/>
    <w:rsid w:val="003F76F4"/>
    <w:rsid w:val="0040180D"/>
    <w:rsid w:val="00403020"/>
    <w:rsid w:val="004037BB"/>
    <w:rsid w:val="00404DEB"/>
    <w:rsid w:val="00404E85"/>
    <w:rsid w:val="00404F8A"/>
    <w:rsid w:val="00405D9D"/>
    <w:rsid w:val="004062FA"/>
    <w:rsid w:val="00410523"/>
    <w:rsid w:val="00410B08"/>
    <w:rsid w:val="004111B6"/>
    <w:rsid w:val="004124F0"/>
    <w:rsid w:val="00413660"/>
    <w:rsid w:val="004136EC"/>
    <w:rsid w:val="00414186"/>
    <w:rsid w:val="00414253"/>
    <w:rsid w:val="00414B73"/>
    <w:rsid w:val="004150B1"/>
    <w:rsid w:val="004156B0"/>
    <w:rsid w:val="00415BE0"/>
    <w:rsid w:val="00417CD3"/>
    <w:rsid w:val="00421742"/>
    <w:rsid w:val="00421DDD"/>
    <w:rsid w:val="00423B51"/>
    <w:rsid w:val="00427702"/>
    <w:rsid w:val="00427B4B"/>
    <w:rsid w:val="00430F0E"/>
    <w:rsid w:val="004314A4"/>
    <w:rsid w:val="0043278A"/>
    <w:rsid w:val="00432A81"/>
    <w:rsid w:val="00432D65"/>
    <w:rsid w:val="00433463"/>
    <w:rsid w:val="00433F57"/>
    <w:rsid w:val="00435377"/>
    <w:rsid w:val="00436E7F"/>
    <w:rsid w:val="00440954"/>
    <w:rsid w:val="004409AA"/>
    <w:rsid w:val="00440A76"/>
    <w:rsid w:val="004411F5"/>
    <w:rsid w:val="0044256B"/>
    <w:rsid w:val="00442C5E"/>
    <w:rsid w:val="004436FC"/>
    <w:rsid w:val="004438B1"/>
    <w:rsid w:val="00444AF9"/>
    <w:rsid w:val="00445AC6"/>
    <w:rsid w:val="00446828"/>
    <w:rsid w:val="00446B2D"/>
    <w:rsid w:val="00450E8B"/>
    <w:rsid w:val="00452BCE"/>
    <w:rsid w:val="004531D9"/>
    <w:rsid w:val="00456A35"/>
    <w:rsid w:val="00456B83"/>
    <w:rsid w:val="00456FB4"/>
    <w:rsid w:val="0045708A"/>
    <w:rsid w:val="00457E8E"/>
    <w:rsid w:val="0046037E"/>
    <w:rsid w:val="00460EA7"/>
    <w:rsid w:val="00461491"/>
    <w:rsid w:val="004617CB"/>
    <w:rsid w:val="00462569"/>
    <w:rsid w:val="00465158"/>
    <w:rsid w:val="004679D3"/>
    <w:rsid w:val="00467E84"/>
    <w:rsid w:val="0047213F"/>
    <w:rsid w:val="004730F7"/>
    <w:rsid w:val="0047540E"/>
    <w:rsid w:val="00475438"/>
    <w:rsid w:val="004757B1"/>
    <w:rsid w:val="00477358"/>
    <w:rsid w:val="00477585"/>
    <w:rsid w:val="00477762"/>
    <w:rsid w:val="00482175"/>
    <w:rsid w:val="004828D1"/>
    <w:rsid w:val="0048370C"/>
    <w:rsid w:val="004850C6"/>
    <w:rsid w:val="00485DCD"/>
    <w:rsid w:val="00486D0D"/>
    <w:rsid w:val="004872EE"/>
    <w:rsid w:val="004874A4"/>
    <w:rsid w:val="0048C55A"/>
    <w:rsid w:val="0049029E"/>
    <w:rsid w:val="0049149B"/>
    <w:rsid w:val="004935AA"/>
    <w:rsid w:val="0049449E"/>
    <w:rsid w:val="0049481B"/>
    <w:rsid w:val="00494853"/>
    <w:rsid w:val="00494F69"/>
    <w:rsid w:val="0049554F"/>
    <w:rsid w:val="00495C16"/>
    <w:rsid w:val="004976E2"/>
    <w:rsid w:val="00497B51"/>
    <w:rsid w:val="004A32DC"/>
    <w:rsid w:val="004A4280"/>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E9"/>
    <w:rsid w:val="004B71AB"/>
    <w:rsid w:val="004B76D3"/>
    <w:rsid w:val="004C11B6"/>
    <w:rsid w:val="004C2D03"/>
    <w:rsid w:val="004C2E8E"/>
    <w:rsid w:val="004C58B2"/>
    <w:rsid w:val="004C5E91"/>
    <w:rsid w:val="004C5ED0"/>
    <w:rsid w:val="004C646D"/>
    <w:rsid w:val="004C6E86"/>
    <w:rsid w:val="004C7259"/>
    <w:rsid w:val="004D02DF"/>
    <w:rsid w:val="004D08F9"/>
    <w:rsid w:val="004D16CB"/>
    <w:rsid w:val="004D26F3"/>
    <w:rsid w:val="004D52B9"/>
    <w:rsid w:val="004D67C8"/>
    <w:rsid w:val="004D7C17"/>
    <w:rsid w:val="004E0F9B"/>
    <w:rsid w:val="004E15AA"/>
    <w:rsid w:val="004E1E7A"/>
    <w:rsid w:val="004E2CAB"/>
    <w:rsid w:val="004E3784"/>
    <w:rsid w:val="004E387A"/>
    <w:rsid w:val="004E4C80"/>
    <w:rsid w:val="004E4F6C"/>
    <w:rsid w:val="004E537D"/>
    <w:rsid w:val="004E63A2"/>
    <w:rsid w:val="004E687B"/>
    <w:rsid w:val="004E69F7"/>
    <w:rsid w:val="004E74B5"/>
    <w:rsid w:val="004F0569"/>
    <w:rsid w:val="004F0EA5"/>
    <w:rsid w:val="004F20A8"/>
    <w:rsid w:val="004F32BA"/>
    <w:rsid w:val="004F4182"/>
    <w:rsid w:val="004F4A1F"/>
    <w:rsid w:val="004F54F4"/>
    <w:rsid w:val="004F5BA6"/>
    <w:rsid w:val="004F6B35"/>
    <w:rsid w:val="004F7D5A"/>
    <w:rsid w:val="00500D84"/>
    <w:rsid w:val="00501BB5"/>
    <w:rsid w:val="00502D62"/>
    <w:rsid w:val="005049F9"/>
    <w:rsid w:val="00505499"/>
    <w:rsid w:val="00506D38"/>
    <w:rsid w:val="00507EDC"/>
    <w:rsid w:val="005100CD"/>
    <w:rsid w:val="0051088F"/>
    <w:rsid w:val="00510B20"/>
    <w:rsid w:val="00510FDD"/>
    <w:rsid w:val="00511B4E"/>
    <w:rsid w:val="005123A3"/>
    <w:rsid w:val="005129CF"/>
    <w:rsid w:val="00513C42"/>
    <w:rsid w:val="0051447C"/>
    <w:rsid w:val="00515516"/>
    <w:rsid w:val="005155A0"/>
    <w:rsid w:val="0051610D"/>
    <w:rsid w:val="0051698C"/>
    <w:rsid w:val="005176F4"/>
    <w:rsid w:val="00520CB1"/>
    <w:rsid w:val="00521028"/>
    <w:rsid w:val="005211DF"/>
    <w:rsid w:val="00521410"/>
    <w:rsid w:val="00522B00"/>
    <w:rsid w:val="005260BE"/>
    <w:rsid w:val="00527C9C"/>
    <w:rsid w:val="0053078E"/>
    <w:rsid w:val="00530818"/>
    <w:rsid w:val="0053099B"/>
    <w:rsid w:val="005315E9"/>
    <w:rsid w:val="00531CC9"/>
    <w:rsid w:val="0053467C"/>
    <w:rsid w:val="0053515F"/>
    <w:rsid w:val="0053526F"/>
    <w:rsid w:val="00535F31"/>
    <w:rsid w:val="00536DD6"/>
    <w:rsid w:val="005373AF"/>
    <w:rsid w:val="0053785A"/>
    <w:rsid w:val="00537898"/>
    <w:rsid w:val="00540790"/>
    <w:rsid w:val="005408C5"/>
    <w:rsid w:val="00541451"/>
    <w:rsid w:val="005414D4"/>
    <w:rsid w:val="00542189"/>
    <w:rsid w:val="00542B8A"/>
    <w:rsid w:val="00543B1C"/>
    <w:rsid w:val="00543C9B"/>
    <w:rsid w:val="005454DD"/>
    <w:rsid w:val="00547150"/>
    <w:rsid w:val="00547A28"/>
    <w:rsid w:val="00550BEF"/>
    <w:rsid w:val="0055170F"/>
    <w:rsid w:val="00552595"/>
    <w:rsid w:val="00552ED0"/>
    <w:rsid w:val="00553AE9"/>
    <w:rsid w:val="00554FC3"/>
    <w:rsid w:val="005565FB"/>
    <w:rsid w:val="00556C2F"/>
    <w:rsid w:val="005572EB"/>
    <w:rsid w:val="005601E7"/>
    <w:rsid w:val="005621C2"/>
    <w:rsid w:val="00563669"/>
    <w:rsid w:val="005637D9"/>
    <w:rsid w:val="00563B8B"/>
    <w:rsid w:val="00565AB0"/>
    <w:rsid w:val="00566316"/>
    <w:rsid w:val="00571BC3"/>
    <w:rsid w:val="00572646"/>
    <w:rsid w:val="0057360B"/>
    <w:rsid w:val="005738DE"/>
    <w:rsid w:val="00574B59"/>
    <w:rsid w:val="00574CE1"/>
    <w:rsid w:val="0057584E"/>
    <w:rsid w:val="00576AB2"/>
    <w:rsid w:val="005771E9"/>
    <w:rsid w:val="00577636"/>
    <w:rsid w:val="00577754"/>
    <w:rsid w:val="00577A67"/>
    <w:rsid w:val="00577EF1"/>
    <w:rsid w:val="005808DE"/>
    <w:rsid w:val="005827CF"/>
    <w:rsid w:val="00583A36"/>
    <w:rsid w:val="005860BB"/>
    <w:rsid w:val="00587418"/>
    <w:rsid w:val="00590863"/>
    <w:rsid w:val="005910C4"/>
    <w:rsid w:val="0059130B"/>
    <w:rsid w:val="00591961"/>
    <w:rsid w:val="005939F1"/>
    <w:rsid w:val="00593EA4"/>
    <w:rsid w:val="005958AA"/>
    <w:rsid w:val="00595CDF"/>
    <w:rsid w:val="00597C62"/>
    <w:rsid w:val="005A12D7"/>
    <w:rsid w:val="005A1430"/>
    <w:rsid w:val="005A14DB"/>
    <w:rsid w:val="005A1CFA"/>
    <w:rsid w:val="005A26C4"/>
    <w:rsid w:val="005A3B97"/>
    <w:rsid w:val="005A559E"/>
    <w:rsid w:val="005A6168"/>
    <w:rsid w:val="005A77DC"/>
    <w:rsid w:val="005B00FB"/>
    <w:rsid w:val="005B1892"/>
    <w:rsid w:val="005B1D38"/>
    <w:rsid w:val="005B33FA"/>
    <w:rsid w:val="005B345E"/>
    <w:rsid w:val="005B3881"/>
    <w:rsid w:val="005B39BA"/>
    <w:rsid w:val="005B46F4"/>
    <w:rsid w:val="005B4CBE"/>
    <w:rsid w:val="005B5E1A"/>
    <w:rsid w:val="005C035F"/>
    <w:rsid w:val="005C04F9"/>
    <w:rsid w:val="005C0871"/>
    <w:rsid w:val="005C1C1E"/>
    <w:rsid w:val="005C2300"/>
    <w:rsid w:val="005C258F"/>
    <w:rsid w:val="005C35E4"/>
    <w:rsid w:val="005C372C"/>
    <w:rsid w:val="005C3F34"/>
    <w:rsid w:val="005C72BA"/>
    <w:rsid w:val="005C7566"/>
    <w:rsid w:val="005C75D1"/>
    <w:rsid w:val="005D169F"/>
    <w:rsid w:val="005D1B11"/>
    <w:rsid w:val="005D22F1"/>
    <w:rsid w:val="005D32B9"/>
    <w:rsid w:val="005D35E8"/>
    <w:rsid w:val="005D5766"/>
    <w:rsid w:val="005D6749"/>
    <w:rsid w:val="005D6C6F"/>
    <w:rsid w:val="005D6D1F"/>
    <w:rsid w:val="005D6DA4"/>
    <w:rsid w:val="005D6E3C"/>
    <w:rsid w:val="005D782B"/>
    <w:rsid w:val="005D7A23"/>
    <w:rsid w:val="005E0C47"/>
    <w:rsid w:val="005E26B3"/>
    <w:rsid w:val="005E41A0"/>
    <w:rsid w:val="005E59BF"/>
    <w:rsid w:val="005E5FD2"/>
    <w:rsid w:val="005E61F7"/>
    <w:rsid w:val="005E6470"/>
    <w:rsid w:val="005E64BA"/>
    <w:rsid w:val="005E66E0"/>
    <w:rsid w:val="005E6D40"/>
    <w:rsid w:val="005F0065"/>
    <w:rsid w:val="005F06DB"/>
    <w:rsid w:val="005F2688"/>
    <w:rsid w:val="005F3363"/>
    <w:rsid w:val="005F55FB"/>
    <w:rsid w:val="005F5D23"/>
    <w:rsid w:val="005F6328"/>
    <w:rsid w:val="005F6B19"/>
    <w:rsid w:val="005F7CD3"/>
    <w:rsid w:val="00602DAE"/>
    <w:rsid w:val="006031BA"/>
    <w:rsid w:val="00603356"/>
    <w:rsid w:val="00603F93"/>
    <w:rsid w:val="0060433D"/>
    <w:rsid w:val="00604E0C"/>
    <w:rsid w:val="006059C8"/>
    <w:rsid w:val="00610A98"/>
    <w:rsid w:val="00611153"/>
    <w:rsid w:val="00611A6F"/>
    <w:rsid w:val="006124C1"/>
    <w:rsid w:val="00612647"/>
    <w:rsid w:val="006126F6"/>
    <w:rsid w:val="006130A2"/>
    <w:rsid w:val="00613A52"/>
    <w:rsid w:val="00614150"/>
    <w:rsid w:val="00615DC6"/>
    <w:rsid w:val="00617A20"/>
    <w:rsid w:val="00617E6C"/>
    <w:rsid w:val="00617FAC"/>
    <w:rsid w:val="006212E0"/>
    <w:rsid w:val="0062173E"/>
    <w:rsid w:val="006231C8"/>
    <w:rsid w:val="00623EC9"/>
    <w:rsid w:val="00626385"/>
    <w:rsid w:val="0063095A"/>
    <w:rsid w:val="006312B0"/>
    <w:rsid w:val="00631430"/>
    <w:rsid w:val="00631D52"/>
    <w:rsid w:val="00634740"/>
    <w:rsid w:val="00634C44"/>
    <w:rsid w:val="00640A2B"/>
    <w:rsid w:val="006420DE"/>
    <w:rsid w:val="006429B0"/>
    <w:rsid w:val="00643DCE"/>
    <w:rsid w:val="00643F47"/>
    <w:rsid w:val="006445B0"/>
    <w:rsid w:val="00644675"/>
    <w:rsid w:val="00645E46"/>
    <w:rsid w:val="00650B18"/>
    <w:rsid w:val="00650B98"/>
    <w:rsid w:val="00651A04"/>
    <w:rsid w:val="006521B5"/>
    <w:rsid w:val="0065235A"/>
    <w:rsid w:val="006528D0"/>
    <w:rsid w:val="00653EEF"/>
    <w:rsid w:val="006553F9"/>
    <w:rsid w:val="00655731"/>
    <w:rsid w:val="006562AB"/>
    <w:rsid w:val="00656ED8"/>
    <w:rsid w:val="006572F8"/>
    <w:rsid w:val="0065752E"/>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99F"/>
    <w:rsid w:val="00667D97"/>
    <w:rsid w:val="00671187"/>
    <w:rsid w:val="00672B59"/>
    <w:rsid w:val="00672B64"/>
    <w:rsid w:val="00673743"/>
    <w:rsid w:val="00674137"/>
    <w:rsid w:val="006741B8"/>
    <w:rsid w:val="00675875"/>
    <w:rsid w:val="006769F8"/>
    <w:rsid w:val="00677072"/>
    <w:rsid w:val="0067793E"/>
    <w:rsid w:val="006802A7"/>
    <w:rsid w:val="00680E7C"/>
    <w:rsid w:val="00680F8D"/>
    <w:rsid w:val="00682E27"/>
    <w:rsid w:val="0068464D"/>
    <w:rsid w:val="006853DE"/>
    <w:rsid w:val="006863C5"/>
    <w:rsid w:val="006867B8"/>
    <w:rsid w:val="00687162"/>
    <w:rsid w:val="00690086"/>
    <w:rsid w:val="00690D13"/>
    <w:rsid w:val="006920F7"/>
    <w:rsid w:val="0069376C"/>
    <w:rsid w:val="00693C86"/>
    <w:rsid w:val="00694A92"/>
    <w:rsid w:val="00696789"/>
    <w:rsid w:val="0069685D"/>
    <w:rsid w:val="0069697A"/>
    <w:rsid w:val="006A03FA"/>
    <w:rsid w:val="006A07BA"/>
    <w:rsid w:val="006A2E14"/>
    <w:rsid w:val="006A3415"/>
    <w:rsid w:val="006A37A1"/>
    <w:rsid w:val="006A4624"/>
    <w:rsid w:val="006A5039"/>
    <w:rsid w:val="006A5629"/>
    <w:rsid w:val="006A60D6"/>
    <w:rsid w:val="006A7A1B"/>
    <w:rsid w:val="006B04A8"/>
    <w:rsid w:val="006B141C"/>
    <w:rsid w:val="006B1E65"/>
    <w:rsid w:val="006B23F9"/>
    <w:rsid w:val="006B2402"/>
    <w:rsid w:val="006B3551"/>
    <w:rsid w:val="006B42D2"/>
    <w:rsid w:val="006B49F9"/>
    <w:rsid w:val="006B5C57"/>
    <w:rsid w:val="006B76D9"/>
    <w:rsid w:val="006B7741"/>
    <w:rsid w:val="006B7DF0"/>
    <w:rsid w:val="006C1D81"/>
    <w:rsid w:val="006C3052"/>
    <w:rsid w:val="006C359D"/>
    <w:rsid w:val="006C5395"/>
    <w:rsid w:val="006C59DA"/>
    <w:rsid w:val="006C5D86"/>
    <w:rsid w:val="006C63D9"/>
    <w:rsid w:val="006D041C"/>
    <w:rsid w:val="006D0E59"/>
    <w:rsid w:val="006D3813"/>
    <w:rsid w:val="006D3A39"/>
    <w:rsid w:val="006D4303"/>
    <w:rsid w:val="006D4536"/>
    <w:rsid w:val="006D4B77"/>
    <w:rsid w:val="006D4D76"/>
    <w:rsid w:val="006D4DF4"/>
    <w:rsid w:val="006D550C"/>
    <w:rsid w:val="006D569C"/>
    <w:rsid w:val="006D5920"/>
    <w:rsid w:val="006D5C79"/>
    <w:rsid w:val="006D6199"/>
    <w:rsid w:val="006D7A06"/>
    <w:rsid w:val="006D7D01"/>
    <w:rsid w:val="006E222E"/>
    <w:rsid w:val="006E2AB3"/>
    <w:rsid w:val="006E30DB"/>
    <w:rsid w:val="006E3D68"/>
    <w:rsid w:val="006E5456"/>
    <w:rsid w:val="006E5742"/>
    <w:rsid w:val="006E77DD"/>
    <w:rsid w:val="006E7E38"/>
    <w:rsid w:val="006F0001"/>
    <w:rsid w:val="006F03EC"/>
    <w:rsid w:val="006F1860"/>
    <w:rsid w:val="006F2BED"/>
    <w:rsid w:val="006F41AC"/>
    <w:rsid w:val="006F4655"/>
    <w:rsid w:val="006F52F2"/>
    <w:rsid w:val="006F5BC8"/>
    <w:rsid w:val="006F7618"/>
    <w:rsid w:val="006F7ED7"/>
    <w:rsid w:val="006F7F96"/>
    <w:rsid w:val="00700729"/>
    <w:rsid w:val="00700A69"/>
    <w:rsid w:val="00700A87"/>
    <w:rsid w:val="00700C04"/>
    <w:rsid w:val="00700CF8"/>
    <w:rsid w:val="00700FDC"/>
    <w:rsid w:val="007012E3"/>
    <w:rsid w:val="00701B3A"/>
    <w:rsid w:val="00703D93"/>
    <w:rsid w:val="0070452D"/>
    <w:rsid w:val="00705AA5"/>
    <w:rsid w:val="00707E6C"/>
    <w:rsid w:val="00711787"/>
    <w:rsid w:val="00711D95"/>
    <w:rsid w:val="007122A4"/>
    <w:rsid w:val="00713B82"/>
    <w:rsid w:val="00713F91"/>
    <w:rsid w:val="00714985"/>
    <w:rsid w:val="00714AB4"/>
    <w:rsid w:val="00714FA3"/>
    <w:rsid w:val="00715100"/>
    <w:rsid w:val="007155CF"/>
    <w:rsid w:val="00717D70"/>
    <w:rsid w:val="007204A2"/>
    <w:rsid w:val="00720A3A"/>
    <w:rsid w:val="0072101F"/>
    <w:rsid w:val="00721A34"/>
    <w:rsid w:val="00722778"/>
    <w:rsid w:val="007273D5"/>
    <w:rsid w:val="00727F4E"/>
    <w:rsid w:val="00730353"/>
    <w:rsid w:val="00730E7A"/>
    <w:rsid w:val="0073170C"/>
    <w:rsid w:val="00731ADF"/>
    <w:rsid w:val="007330EE"/>
    <w:rsid w:val="007333F4"/>
    <w:rsid w:val="00733783"/>
    <w:rsid w:val="00733BBD"/>
    <w:rsid w:val="007341D9"/>
    <w:rsid w:val="007343AC"/>
    <w:rsid w:val="007345B3"/>
    <w:rsid w:val="00735244"/>
    <w:rsid w:val="007363F8"/>
    <w:rsid w:val="007365B1"/>
    <w:rsid w:val="007371EC"/>
    <w:rsid w:val="00740780"/>
    <w:rsid w:val="007421AC"/>
    <w:rsid w:val="00742E53"/>
    <w:rsid w:val="00743724"/>
    <w:rsid w:val="00744EB0"/>
    <w:rsid w:val="00745066"/>
    <w:rsid w:val="00745D93"/>
    <w:rsid w:val="00746812"/>
    <w:rsid w:val="00747BD6"/>
    <w:rsid w:val="00753B18"/>
    <w:rsid w:val="00753C50"/>
    <w:rsid w:val="00753F32"/>
    <w:rsid w:val="0075474C"/>
    <w:rsid w:val="00754786"/>
    <w:rsid w:val="00757D57"/>
    <w:rsid w:val="007605EC"/>
    <w:rsid w:val="00760FCD"/>
    <w:rsid w:val="00761808"/>
    <w:rsid w:val="00762195"/>
    <w:rsid w:val="0076254B"/>
    <w:rsid w:val="00763F1E"/>
    <w:rsid w:val="0076519B"/>
    <w:rsid w:val="0076580C"/>
    <w:rsid w:val="00765BA0"/>
    <w:rsid w:val="00766A03"/>
    <w:rsid w:val="00766B63"/>
    <w:rsid w:val="007671C1"/>
    <w:rsid w:val="007673F8"/>
    <w:rsid w:val="0077146C"/>
    <w:rsid w:val="00771EA8"/>
    <w:rsid w:val="00772F35"/>
    <w:rsid w:val="00773921"/>
    <w:rsid w:val="00773A7A"/>
    <w:rsid w:val="00773BC0"/>
    <w:rsid w:val="00773D9C"/>
    <w:rsid w:val="00773EDC"/>
    <w:rsid w:val="00777CF4"/>
    <w:rsid w:val="0078080E"/>
    <w:rsid w:val="007814AB"/>
    <w:rsid w:val="00781A55"/>
    <w:rsid w:val="00781FBE"/>
    <w:rsid w:val="00782109"/>
    <w:rsid w:val="007822AA"/>
    <w:rsid w:val="00783447"/>
    <w:rsid w:val="00784F57"/>
    <w:rsid w:val="00785213"/>
    <w:rsid w:val="0078576D"/>
    <w:rsid w:val="00785922"/>
    <w:rsid w:val="007859FF"/>
    <w:rsid w:val="00785A63"/>
    <w:rsid w:val="00785D9D"/>
    <w:rsid w:val="00790D2B"/>
    <w:rsid w:val="00790E5B"/>
    <w:rsid w:val="007916A1"/>
    <w:rsid w:val="007928DC"/>
    <w:rsid w:val="00794271"/>
    <w:rsid w:val="00794381"/>
    <w:rsid w:val="00794CE1"/>
    <w:rsid w:val="00794FCE"/>
    <w:rsid w:val="00795C1B"/>
    <w:rsid w:val="00796954"/>
    <w:rsid w:val="00797DA4"/>
    <w:rsid w:val="007A002B"/>
    <w:rsid w:val="007A010F"/>
    <w:rsid w:val="007A1126"/>
    <w:rsid w:val="007A1805"/>
    <w:rsid w:val="007A5170"/>
    <w:rsid w:val="007A57E4"/>
    <w:rsid w:val="007A63F6"/>
    <w:rsid w:val="007A6EDD"/>
    <w:rsid w:val="007A7D93"/>
    <w:rsid w:val="007B18B8"/>
    <w:rsid w:val="007B19CB"/>
    <w:rsid w:val="007B2486"/>
    <w:rsid w:val="007B2820"/>
    <w:rsid w:val="007B2CF7"/>
    <w:rsid w:val="007B352B"/>
    <w:rsid w:val="007B45C5"/>
    <w:rsid w:val="007B4E34"/>
    <w:rsid w:val="007B5C6F"/>
    <w:rsid w:val="007B5F1F"/>
    <w:rsid w:val="007B70AD"/>
    <w:rsid w:val="007B7A61"/>
    <w:rsid w:val="007C0D5A"/>
    <w:rsid w:val="007C2AFC"/>
    <w:rsid w:val="007C2B7A"/>
    <w:rsid w:val="007C4C19"/>
    <w:rsid w:val="007C5BB9"/>
    <w:rsid w:val="007C659C"/>
    <w:rsid w:val="007C732A"/>
    <w:rsid w:val="007D005C"/>
    <w:rsid w:val="007D2492"/>
    <w:rsid w:val="007D27CF"/>
    <w:rsid w:val="007D64FA"/>
    <w:rsid w:val="007D68BD"/>
    <w:rsid w:val="007D7CCB"/>
    <w:rsid w:val="007D7FA5"/>
    <w:rsid w:val="007E04B9"/>
    <w:rsid w:val="007E0831"/>
    <w:rsid w:val="007E0D76"/>
    <w:rsid w:val="007E1916"/>
    <w:rsid w:val="007E2B7A"/>
    <w:rsid w:val="007E308F"/>
    <w:rsid w:val="007E36B8"/>
    <w:rsid w:val="007E3816"/>
    <w:rsid w:val="007E39C0"/>
    <w:rsid w:val="007E56CA"/>
    <w:rsid w:val="007E6463"/>
    <w:rsid w:val="007E78C1"/>
    <w:rsid w:val="007E7934"/>
    <w:rsid w:val="007E7A16"/>
    <w:rsid w:val="007E7A28"/>
    <w:rsid w:val="007F0D8D"/>
    <w:rsid w:val="007F125A"/>
    <w:rsid w:val="007F1668"/>
    <w:rsid w:val="007F254B"/>
    <w:rsid w:val="007F26ED"/>
    <w:rsid w:val="007F3378"/>
    <w:rsid w:val="007F6140"/>
    <w:rsid w:val="007F79D0"/>
    <w:rsid w:val="008025BF"/>
    <w:rsid w:val="00802696"/>
    <w:rsid w:val="008028CD"/>
    <w:rsid w:val="00802B03"/>
    <w:rsid w:val="00803140"/>
    <w:rsid w:val="00803A85"/>
    <w:rsid w:val="00804676"/>
    <w:rsid w:val="0080473C"/>
    <w:rsid w:val="00811382"/>
    <w:rsid w:val="00812591"/>
    <w:rsid w:val="00814A26"/>
    <w:rsid w:val="0081512D"/>
    <w:rsid w:val="008158FB"/>
    <w:rsid w:val="00815F5C"/>
    <w:rsid w:val="00815F89"/>
    <w:rsid w:val="00816165"/>
    <w:rsid w:val="00816A97"/>
    <w:rsid w:val="00817B29"/>
    <w:rsid w:val="00819624"/>
    <w:rsid w:val="00820A42"/>
    <w:rsid w:val="0082285A"/>
    <w:rsid w:val="008237B8"/>
    <w:rsid w:val="0082466D"/>
    <w:rsid w:val="00825185"/>
    <w:rsid w:val="0082667C"/>
    <w:rsid w:val="0082694E"/>
    <w:rsid w:val="00827250"/>
    <w:rsid w:val="00827E68"/>
    <w:rsid w:val="00831003"/>
    <w:rsid w:val="00831192"/>
    <w:rsid w:val="00831954"/>
    <w:rsid w:val="00831FA5"/>
    <w:rsid w:val="008326A8"/>
    <w:rsid w:val="008329EF"/>
    <w:rsid w:val="00835CE8"/>
    <w:rsid w:val="008377EF"/>
    <w:rsid w:val="00837D7D"/>
    <w:rsid w:val="008401BD"/>
    <w:rsid w:val="008404EA"/>
    <w:rsid w:val="008405C2"/>
    <w:rsid w:val="00843946"/>
    <w:rsid w:val="00843AE3"/>
    <w:rsid w:val="00844223"/>
    <w:rsid w:val="00845516"/>
    <w:rsid w:val="00846253"/>
    <w:rsid w:val="00846A21"/>
    <w:rsid w:val="00851082"/>
    <w:rsid w:val="00851371"/>
    <w:rsid w:val="00851FC1"/>
    <w:rsid w:val="00853200"/>
    <w:rsid w:val="00853AD3"/>
    <w:rsid w:val="00854FED"/>
    <w:rsid w:val="008551D0"/>
    <w:rsid w:val="00855643"/>
    <w:rsid w:val="00857DCB"/>
    <w:rsid w:val="00857E8C"/>
    <w:rsid w:val="0086022B"/>
    <w:rsid w:val="00860432"/>
    <w:rsid w:val="00861026"/>
    <w:rsid w:val="00861EA5"/>
    <w:rsid w:val="00863FB0"/>
    <w:rsid w:val="00866094"/>
    <w:rsid w:val="008669B4"/>
    <w:rsid w:val="00866A91"/>
    <w:rsid w:val="00866AF4"/>
    <w:rsid w:val="00867CC1"/>
    <w:rsid w:val="0087237C"/>
    <w:rsid w:val="00872A00"/>
    <w:rsid w:val="00872FAF"/>
    <w:rsid w:val="00874AE8"/>
    <w:rsid w:val="00875299"/>
    <w:rsid w:val="0088152D"/>
    <w:rsid w:val="00881F97"/>
    <w:rsid w:val="00882076"/>
    <w:rsid w:val="00882257"/>
    <w:rsid w:val="00882612"/>
    <w:rsid w:val="00886485"/>
    <w:rsid w:val="00890DF3"/>
    <w:rsid w:val="00891122"/>
    <w:rsid w:val="00891679"/>
    <w:rsid w:val="00891CC8"/>
    <w:rsid w:val="00892FC2"/>
    <w:rsid w:val="00893758"/>
    <w:rsid w:val="00893CEE"/>
    <w:rsid w:val="00893E89"/>
    <w:rsid w:val="00894282"/>
    <w:rsid w:val="00894B29"/>
    <w:rsid w:val="0089505C"/>
    <w:rsid w:val="00896058"/>
    <w:rsid w:val="00896F17"/>
    <w:rsid w:val="00897447"/>
    <w:rsid w:val="00897557"/>
    <w:rsid w:val="00897F3A"/>
    <w:rsid w:val="00897F67"/>
    <w:rsid w:val="008A0451"/>
    <w:rsid w:val="008A062F"/>
    <w:rsid w:val="008A0D9D"/>
    <w:rsid w:val="008A0EFB"/>
    <w:rsid w:val="008A19E3"/>
    <w:rsid w:val="008A2247"/>
    <w:rsid w:val="008A29C9"/>
    <w:rsid w:val="008A3350"/>
    <w:rsid w:val="008A62A4"/>
    <w:rsid w:val="008A7379"/>
    <w:rsid w:val="008A7631"/>
    <w:rsid w:val="008A7DDC"/>
    <w:rsid w:val="008B0480"/>
    <w:rsid w:val="008B20BB"/>
    <w:rsid w:val="008B2D87"/>
    <w:rsid w:val="008B36B5"/>
    <w:rsid w:val="008B3746"/>
    <w:rsid w:val="008B3EE8"/>
    <w:rsid w:val="008B6EA1"/>
    <w:rsid w:val="008C198B"/>
    <w:rsid w:val="008C1C02"/>
    <w:rsid w:val="008C203C"/>
    <w:rsid w:val="008C2300"/>
    <w:rsid w:val="008C27EF"/>
    <w:rsid w:val="008C2E52"/>
    <w:rsid w:val="008C4F84"/>
    <w:rsid w:val="008C55C4"/>
    <w:rsid w:val="008C6670"/>
    <w:rsid w:val="008D0727"/>
    <w:rsid w:val="008D0E33"/>
    <w:rsid w:val="008D17DA"/>
    <w:rsid w:val="008D3346"/>
    <w:rsid w:val="008D3DFA"/>
    <w:rsid w:val="008D4073"/>
    <w:rsid w:val="008D422D"/>
    <w:rsid w:val="008D50CE"/>
    <w:rsid w:val="008D6151"/>
    <w:rsid w:val="008D6AA5"/>
    <w:rsid w:val="008D6E1A"/>
    <w:rsid w:val="008D6E8A"/>
    <w:rsid w:val="008D758B"/>
    <w:rsid w:val="008D7E25"/>
    <w:rsid w:val="008E0788"/>
    <w:rsid w:val="008E1CAD"/>
    <w:rsid w:val="008E220D"/>
    <w:rsid w:val="008E2EEB"/>
    <w:rsid w:val="008E3ED5"/>
    <w:rsid w:val="008E4395"/>
    <w:rsid w:val="008E4782"/>
    <w:rsid w:val="008E4F48"/>
    <w:rsid w:val="008E5AFF"/>
    <w:rsid w:val="008E5E04"/>
    <w:rsid w:val="008F05F3"/>
    <w:rsid w:val="008F11F2"/>
    <w:rsid w:val="008F1ADF"/>
    <w:rsid w:val="008F37CD"/>
    <w:rsid w:val="008F40E1"/>
    <w:rsid w:val="008F4351"/>
    <w:rsid w:val="008F5659"/>
    <w:rsid w:val="008F5A78"/>
    <w:rsid w:val="008F606C"/>
    <w:rsid w:val="008F68AB"/>
    <w:rsid w:val="008F791B"/>
    <w:rsid w:val="009011E6"/>
    <w:rsid w:val="0090181A"/>
    <w:rsid w:val="00901DC0"/>
    <w:rsid w:val="00902090"/>
    <w:rsid w:val="009020F8"/>
    <w:rsid w:val="0090221F"/>
    <w:rsid w:val="00902926"/>
    <w:rsid w:val="00905175"/>
    <w:rsid w:val="00906260"/>
    <w:rsid w:val="009070A5"/>
    <w:rsid w:val="009072A3"/>
    <w:rsid w:val="00907D5F"/>
    <w:rsid w:val="00910008"/>
    <w:rsid w:val="009102E4"/>
    <w:rsid w:val="009108E6"/>
    <w:rsid w:val="00911914"/>
    <w:rsid w:val="009126C8"/>
    <w:rsid w:val="009127A5"/>
    <w:rsid w:val="00914893"/>
    <w:rsid w:val="00916A59"/>
    <w:rsid w:val="00921B70"/>
    <w:rsid w:val="0092258A"/>
    <w:rsid w:val="00922788"/>
    <w:rsid w:val="00922B94"/>
    <w:rsid w:val="00922C3B"/>
    <w:rsid w:val="00922E65"/>
    <w:rsid w:val="0092542C"/>
    <w:rsid w:val="00925A77"/>
    <w:rsid w:val="00925A7C"/>
    <w:rsid w:val="00927D7C"/>
    <w:rsid w:val="00930AD5"/>
    <w:rsid w:val="00930BA6"/>
    <w:rsid w:val="00930BD7"/>
    <w:rsid w:val="00930EE7"/>
    <w:rsid w:val="00931070"/>
    <w:rsid w:val="009330B1"/>
    <w:rsid w:val="0093347D"/>
    <w:rsid w:val="0093509D"/>
    <w:rsid w:val="00935444"/>
    <w:rsid w:val="00936AFC"/>
    <w:rsid w:val="0094328A"/>
    <w:rsid w:val="009455EF"/>
    <w:rsid w:val="0094584F"/>
    <w:rsid w:val="009458F1"/>
    <w:rsid w:val="00946374"/>
    <w:rsid w:val="00946851"/>
    <w:rsid w:val="00946B05"/>
    <w:rsid w:val="00947606"/>
    <w:rsid w:val="009478EB"/>
    <w:rsid w:val="00947E54"/>
    <w:rsid w:val="00950BF2"/>
    <w:rsid w:val="00950CEF"/>
    <w:rsid w:val="00950FD2"/>
    <w:rsid w:val="00951FE8"/>
    <w:rsid w:val="0095207E"/>
    <w:rsid w:val="0095251E"/>
    <w:rsid w:val="0095327A"/>
    <w:rsid w:val="00954870"/>
    <w:rsid w:val="00954D7A"/>
    <w:rsid w:val="009555D8"/>
    <w:rsid w:val="009569EC"/>
    <w:rsid w:val="009573FD"/>
    <w:rsid w:val="00957D78"/>
    <w:rsid w:val="00960AF7"/>
    <w:rsid w:val="00960BC0"/>
    <w:rsid w:val="00964138"/>
    <w:rsid w:val="00964BDD"/>
    <w:rsid w:val="0096591F"/>
    <w:rsid w:val="00966319"/>
    <w:rsid w:val="009668D3"/>
    <w:rsid w:val="00966BE9"/>
    <w:rsid w:val="00967092"/>
    <w:rsid w:val="00967717"/>
    <w:rsid w:val="00967CB0"/>
    <w:rsid w:val="00967D6B"/>
    <w:rsid w:val="0097114C"/>
    <w:rsid w:val="00971C52"/>
    <w:rsid w:val="009722BF"/>
    <w:rsid w:val="00972B6D"/>
    <w:rsid w:val="009739CF"/>
    <w:rsid w:val="009742D5"/>
    <w:rsid w:val="0097521B"/>
    <w:rsid w:val="00977279"/>
    <w:rsid w:val="009776A6"/>
    <w:rsid w:val="009818E3"/>
    <w:rsid w:val="00981D4B"/>
    <w:rsid w:val="00982617"/>
    <w:rsid w:val="009832A6"/>
    <w:rsid w:val="0098448F"/>
    <w:rsid w:val="00984B87"/>
    <w:rsid w:val="009901B4"/>
    <w:rsid w:val="00991DDD"/>
    <w:rsid w:val="00992028"/>
    <w:rsid w:val="009928EF"/>
    <w:rsid w:val="00992C93"/>
    <w:rsid w:val="0099350C"/>
    <w:rsid w:val="00994182"/>
    <w:rsid w:val="00994536"/>
    <w:rsid w:val="00994858"/>
    <w:rsid w:val="009959B0"/>
    <w:rsid w:val="0099716B"/>
    <w:rsid w:val="009978AD"/>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D9E"/>
    <w:rsid w:val="009B5EC4"/>
    <w:rsid w:val="009B5FBA"/>
    <w:rsid w:val="009B6531"/>
    <w:rsid w:val="009B7CA6"/>
    <w:rsid w:val="009B7E31"/>
    <w:rsid w:val="009C0682"/>
    <w:rsid w:val="009C0B60"/>
    <w:rsid w:val="009C0D5B"/>
    <w:rsid w:val="009C125D"/>
    <w:rsid w:val="009C16C6"/>
    <w:rsid w:val="009C16EE"/>
    <w:rsid w:val="009C174C"/>
    <w:rsid w:val="009C1C7B"/>
    <w:rsid w:val="009C241F"/>
    <w:rsid w:val="009C2A56"/>
    <w:rsid w:val="009C48C0"/>
    <w:rsid w:val="009C78E9"/>
    <w:rsid w:val="009D0081"/>
    <w:rsid w:val="009D03C5"/>
    <w:rsid w:val="009D0BB7"/>
    <w:rsid w:val="009D1A08"/>
    <w:rsid w:val="009D25CF"/>
    <w:rsid w:val="009D2CCB"/>
    <w:rsid w:val="009D2FE8"/>
    <w:rsid w:val="009D4829"/>
    <w:rsid w:val="009D4BAB"/>
    <w:rsid w:val="009D669C"/>
    <w:rsid w:val="009D7A7F"/>
    <w:rsid w:val="009D7FD5"/>
    <w:rsid w:val="009E11D8"/>
    <w:rsid w:val="009E162A"/>
    <w:rsid w:val="009E20A9"/>
    <w:rsid w:val="009E3D6F"/>
    <w:rsid w:val="009E5158"/>
    <w:rsid w:val="009E534B"/>
    <w:rsid w:val="009F089F"/>
    <w:rsid w:val="009F110D"/>
    <w:rsid w:val="009F192F"/>
    <w:rsid w:val="009F311D"/>
    <w:rsid w:val="009F3ED9"/>
    <w:rsid w:val="009F5DBB"/>
    <w:rsid w:val="009F6205"/>
    <w:rsid w:val="009F6F95"/>
    <w:rsid w:val="009F743D"/>
    <w:rsid w:val="00A0010D"/>
    <w:rsid w:val="00A0038E"/>
    <w:rsid w:val="00A010DA"/>
    <w:rsid w:val="00A01303"/>
    <w:rsid w:val="00A01685"/>
    <w:rsid w:val="00A01FCF"/>
    <w:rsid w:val="00A02077"/>
    <w:rsid w:val="00A0334E"/>
    <w:rsid w:val="00A03440"/>
    <w:rsid w:val="00A03A6A"/>
    <w:rsid w:val="00A03C45"/>
    <w:rsid w:val="00A03E3D"/>
    <w:rsid w:val="00A0430E"/>
    <w:rsid w:val="00A04562"/>
    <w:rsid w:val="00A05DB7"/>
    <w:rsid w:val="00A05FE1"/>
    <w:rsid w:val="00A06332"/>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897"/>
    <w:rsid w:val="00A17F30"/>
    <w:rsid w:val="00A20510"/>
    <w:rsid w:val="00A205D4"/>
    <w:rsid w:val="00A2062F"/>
    <w:rsid w:val="00A214B0"/>
    <w:rsid w:val="00A21B08"/>
    <w:rsid w:val="00A245E7"/>
    <w:rsid w:val="00A26177"/>
    <w:rsid w:val="00A26496"/>
    <w:rsid w:val="00A271E3"/>
    <w:rsid w:val="00A278CB"/>
    <w:rsid w:val="00A27C4F"/>
    <w:rsid w:val="00A301A3"/>
    <w:rsid w:val="00A30252"/>
    <w:rsid w:val="00A30400"/>
    <w:rsid w:val="00A30E3E"/>
    <w:rsid w:val="00A312BF"/>
    <w:rsid w:val="00A324F3"/>
    <w:rsid w:val="00A32597"/>
    <w:rsid w:val="00A3265D"/>
    <w:rsid w:val="00A3284F"/>
    <w:rsid w:val="00A333E0"/>
    <w:rsid w:val="00A34C36"/>
    <w:rsid w:val="00A34C70"/>
    <w:rsid w:val="00A367BF"/>
    <w:rsid w:val="00A40975"/>
    <w:rsid w:val="00A40ED0"/>
    <w:rsid w:val="00A418B9"/>
    <w:rsid w:val="00A42C8C"/>
    <w:rsid w:val="00A43CAB"/>
    <w:rsid w:val="00A44591"/>
    <w:rsid w:val="00A44641"/>
    <w:rsid w:val="00A4534C"/>
    <w:rsid w:val="00A45AA3"/>
    <w:rsid w:val="00A465C8"/>
    <w:rsid w:val="00A4774A"/>
    <w:rsid w:val="00A47964"/>
    <w:rsid w:val="00A47C4F"/>
    <w:rsid w:val="00A504F3"/>
    <w:rsid w:val="00A50FD6"/>
    <w:rsid w:val="00A52019"/>
    <w:rsid w:val="00A52EBF"/>
    <w:rsid w:val="00A5502F"/>
    <w:rsid w:val="00A55219"/>
    <w:rsid w:val="00A554E0"/>
    <w:rsid w:val="00A564F4"/>
    <w:rsid w:val="00A565F8"/>
    <w:rsid w:val="00A56F80"/>
    <w:rsid w:val="00A57B46"/>
    <w:rsid w:val="00A57C91"/>
    <w:rsid w:val="00A6037C"/>
    <w:rsid w:val="00A621C6"/>
    <w:rsid w:val="00A636AD"/>
    <w:rsid w:val="00A63DF9"/>
    <w:rsid w:val="00A63E67"/>
    <w:rsid w:val="00A641DA"/>
    <w:rsid w:val="00A643CF"/>
    <w:rsid w:val="00A6519C"/>
    <w:rsid w:val="00A65661"/>
    <w:rsid w:val="00A67D46"/>
    <w:rsid w:val="00A709C6"/>
    <w:rsid w:val="00A7145F"/>
    <w:rsid w:val="00A74870"/>
    <w:rsid w:val="00A7674E"/>
    <w:rsid w:val="00A7730E"/>
    <w:rsid w:val="00A777BF"/>
    <w:rsid w:val="00A77809"/>
    <w:rsid w:val="00A80D65"/>
    <w:rsid w:val="00A81E40"/>
    <w:rsid w:val="00A823A4"/>
    <w:rsid w:val="00A82C65"/>
    <w:rsid w:val="00A859AE"/>
    <w:rsid w:val="00A8755E"/>
    <w:rsid w:val="00A87AA1"/>
    <w:rsid w:val="00A87E64"/>
    <w:rsid w:val="00A902FD"/>
    <w:rsid w:val="00A92410"/>
    <w:rsid w:val="00A940E7"/>
    <w:rsid w:val="00A9504F"/>
    <w:rsid w:val="00A95EB8"/>
    <w:rsid w:val="00A96740"/>
    <w:rsid w:val="00A9678C"/>
    <w:rsid w:val="00A96F12"/>
    <w:rsid w:val="00AA027A"/>
    <w:rsid w:val="00AA1056"/>
    <w:rsid w:val="00AA1805"/>
    <w:rsid w:val="00AA32C9"/>
    <w:rsid w:val="00AA3582"/>
    <w:rsid w:val="00AA4711"/>
    <w:rsid w:val="00AA49E5"/>
    <w:rsid w:val="00AA5C7C"/>
    <w:rsid w:val="00AA5F7B"/>
    <w:rsid w:val="00AA7F4A"/>
    <w:rsid w:val="00AA7FF7"/>
    <w:rsid w:val="00AB0C46"/>
    <w:rsid w:val="00AB1108"/>
    <w:rsid w:val="00AB2EB6"/>
    <w:rsid w:val="00AB3BBA"/>
    <w:rsid w:val="00AB3D1E"/>
    <w:rsid w:val="00AB4B9A"/>
    <w:rsid w:val="00AB557A"/>
    <w:rsid w:val="00AB5730"/>
    <w:rsid w:val="00AB6841"/>
    <w:rsid w:val="00AB7B65"/>
    <w:rsid w:val="00AC0187"/>
    <w:rsid w:val="00AC0778"/>
    <w:rsid w:val="00AC25CF"/>
    <w:rsid w:val="00AC2DD1"/>
    <w:rsid w:val="00AC3DDF"/>
    <w:rsid w:val="00AC412A"/>
    <w:rsid w:val="00AC449A"/>
    <w:rsid w:val="00AC631D"/>
    <w:rsid w:val="00AD043A"/>
    <w:rsid w:val="00AD0F38"/>
    <w:rsid w:val="00AD0F84"/>
    <w:rsid w:val="00AD39A4"/>
    <w:rsid w:val="00AD5083"/>
    <w:rsid w:val="00AD584D"/>
    <w:rsid w:val="00AD729C"/>
    <w:rsid w:val="00AD7A41"/>
    <w:rsid w:val="00AE07F7"/>
    <w:rsid w:val="00AE0C3A"/>
    <w:rsid w:val="00AE0FD4"/>
    <w:rsid w:val="00AE13F0"/>
    <w:rsid w:val="00AE1699"/>
    <w:rsid w:val="00AE1896"/>
    <w:rsid w:val="00AE18E9"/>
    <w:rsid w:val="00AE1F5C"/>
    <w:rsid w:val="00AE2B2B"/>
    <w:rsid w:val="00AE3346"/>
    <w:rsid w:val="00AE360E"/>
    <w:rsid w:val="00AE43ED"/>
    <w:rsid w:val="00AE4D20"/>
    <w:rsid w:val="00AE698D"/>
    <w:rsid w:val="00AE71A1"/>
    <w:rsid w:val="00AE7215"/>
    <w:rsid w:val="00AE77B2"/>
    <w:rsid w:val="00AF165A"/>
    <w:rsid w:val="00AF19F3"/>
    <w:rsid w:val="00AF2AAB"/>
    <w:rsid w:val="00AF35A6"/>
    <w:rsid w:val="00AF4602"/>
    <w:rsid w:val="00AF5662"/>
    <w:rsid w:val="00AF5B35"/>
    <w:rsid w:val="00B00E66"/>
    <w:rsid w:val="00B018CF"/>
    <w:rsid w:val="00B04847"/>
    <w:rsid w:val="00B05890"/>
    <w:rsid w:val="00B06B13"/>
    <w:rsid w:val="00B11697"/>
    <w:rsid w:val="00B117DD"/>
    <w:rsid w:val="00B12139"/>
    <w:rsid w:val="00B13C56"/>
    <w:rsid w:val="00B141D3"/>
    <w:rsid w:val="00B14782"/>
    <w:rsid w:val="00B1526C"/>
    <w:rsid w:val="00B1635D"/>
    <w:rsid w:val="00B177AF"/>
    <w:rsid w:val="00B17B54"/>
    <w:rsid w:val="00B20C11"/>
    <w:rsid w:val="00B21637"/>
    <w:rsid w:val="00B21A63"/>
    <w:rsid w:val="00B22FA2"/>
    <w:rsid w:val="00B25DCD"/>
    <w:rsid w:val="00B2605D"/>
    <w:rsid w:val="00B26808"/>
    <w:rsid w:val="00B279F6"/>
    <w:rsid w:val="00B30137"/>
    <w:rsid w:val="00B3091A"/>
    <w:rsid w:val="00B32790"/>
    <w:rsid w:val="00B33712"/>
    <w:rsid w:val="00B34F1A"/>
    <w:rsid w:val="00B3531E"/>
    <w:rsid w:val="00B35610"/>
    <w:rsid w:val="00B35639"/>
    <w:rsid w:val="00B35BD7"/>
    <w:rsid w:val="00B35D60"/>
    <w:rsid w:val="00B361E2"/>
    <w:rsid w:val="00B375F1"/>
    <w:rsid w:val="00B37C88"/>
    <w:rsid w:val="00B41468"/>
    <w:rsid w:val="00B4192D"/>
    <w:rsid w:val="00B41ABD"/>
    <w:rsid w:val="00B426D9"/>
    <w:rsid w:val="00B43018"/>
    <w:rsid w:val="00B44D6B"/>
    <w:rsid w:val="00B45AA1"/>
    <w:rsid w:val="00B45AA7"/>
    <w:rsid w:val="00B46570"/>
    <w:rsid w:val="00B47288"/>
    <w:rsid w:val="00B50884"/>
    <w:rsid w:val="00B508D1"/>
    <w:rsid w:val="00B50B0D"/>
    <w:rsid w:val="00B53359"/>
    <w:rsid w:val="00B54BD1"/>
    <w:rsid w:val="00B54E55"/>
    <w:rsid w:val="00B5524E"/>
    <w:rsid w:val="00B55880"/>
    <w:rsid w:val="00B55C03"/>
    <w:rsid w:val="00B56B10"/>
    <w:rsid w:val="00B605C5"/>
    <w:rsid w:val="00B60B11"/>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010"/>
    <w:rsid w:val="00B72679"/>
    <w:rsid w:val="00B7349F"/>
    <w:rsid w:val="00B75111"/>
    <w:rsid w:val="00B7525C"/>
    <w:rsid w:val="00B764E9"/>
    <w:rsid w:val="00B76B01"/>
    <w:rsid w:val="00B80500"/>
    <w:rsid w:val="00B81646"/>
    <w:rsid w:val="00B82086"/>
    <w:rsid w:val="00B826A5"/>
    <w:rsid w:val="00B830CC"/>
    <w:rsid w:val="00B84274"/>
    <w:rsid w:val="00B854DD"/>
    <w:rsid w:val="00B862CF"/>
    <w:rsid w:val="00B863BE"/>
    <w:rsid w:val="00B866D9"/>
    <w:rsid w:val="00B8692B"/>
    <w:rsid w:val="00B9184A"/>
    <w:rsid w:val="00B91D8F"/>
    <w:rsid w:val="00B91F30"/>
    <w:rsid w:val="00B92C08"/>
    <w:rsid w:val="00B93BC3"/>
    <w:rsid w:val="00B93E8E"/>
    <w:rsid w:val="00B94F75"/>
    <w:rsid w:val="00B955C8"/>
    <w:rsid w:val="00B9578E"/>
    <w:rsid w:val="00B96554"/>
    <w:rsid w:val="00B97CC8"/>
    <w:rsid w:val="00BA07AD"/>
    <w:rsid w:val="00BA0D66"/>
    <w:rsid w:val="00BA1E88"/>
    <w:rsid w:val="00BA223A"/>
    <w:rsid w:val="00BA3E07"/>
    <w:rsid w:val="00BA440B"/>
    <w:rsid w:val="00BA45AD"/>
    <w:rsid w:val="00BA4A0C"/>
    <w:rsid w:val="00BA6601"/>
    <w:rsid w:val="00BA6CDA"/>
    <w:rsid w:val="00BA73B1"/>
    <w:rsid w:val="00BA79F3"/>
    <w:rsid w:val="00BB0374"/>
    <w:rsid w:val="00BB0AF2"/>
    <w:rsid w:val="00BB1042"/>
    <w:rsid w:val="00BB49A4"/>
    <w:rsid w:val="00BB6256"/>
    <w:rsid w:val="00BB6454"/>
    <w:rsid w:val="00BB6F43"/>
    <w:rsid w:val="00BB75A7"/>
    <w:rsid w:val="00BC04DE"/>
    <w:rsid w:val="00BC0671"/>
    <w:rsid w:val="00BC1745"/>
    <w:rsid w:val="00BC204A"/>
    <w:rsid w:val="00BC2F75"/>
    <w:rsid w:val="00BC3981"/>
    <w:rsid w:val="00BC483F"/>
    <w:rsid w:val="00BC4A4F"/>
    <w:rsid w:val="00BC4EB8"/>
    <w:rsid w:val="00BC605E"/>
    <w:rsid w:val="00BC6D53"/>
    <w:rsid w:val="00BC6EBD"/>
    <w:rsid w:val="00BC761E"/>
    <w:rsid w:val="00BC7F71"/>
    <w:rsid w:val="00BD1367"/>
    <w:rsid w:val="00BD2467"/>
    <w:rsid w:val="00BD3607"/>
    <w:rsid w:val="00BD432D"/>
    <w:rsid w:val="00BD4908"/>
    <w:rsid w:val="00BD6CDB"/>
    <w:rsid w:val="00BD6F07"/>
    <w:rsid w:val="00BD7C43"/>
    <w:rsid w:val="00BE00EC"/>
    <w:rsid w:val="00BE0DBA"/>
    <w:rsid w:val="00BE10E7"/>
    <w:rsid w:val="00BE1E6D"/>
    <w:rsid w:val="00BE297F"/>
    <w:rsid w:val="00BE311F"/>
    <w:rsid w:val="00BE372C"/>
    <w:rsid w:val="00BE3E10"/>
    <w:rsid w:val="00BE435D"/>
    <w:rsid w:val="00BE4F08"/>
    <w:rsid w:val="00BE6E1A"/>
    <w:rsid w:val="00BF09E6"/>
    <w:rsid w:val="00BF13EC"/>
    <w:rsid w:val="00BF196F"/>
    <w:rsid w:val="00BF1A91"/>
    <w:rsid w:val="00BF435C"/>
    <w:rsid w:val="00BF5516"/>
    <w:rsid w:val="00BF555A"/>
    <w:rsid w:val="00BF6D28"/>
    <w:rsid w:val="00BF75E0"/>
    <w:rsid w:val="00BF7C71"/>
    <w:rsid w:val="00C00233"/>
    <w:rsid w:val="00C002BD"/>
    <w:rsid w:val="00C03B80"/>
    <w:rsid w:val="00C051C6"/>
    <w:rsid w:val="00C05D5D"/>
    <w:rsid w:val="00C06D02"/>
    <w:rsid w:val="00C078CC"/>
    <w:rsid w:val="00C11AE4"/>
    <w:rsid w:val="00C11C97"/>
    <w:rsid w:val="00C11FC9"/>
    <w:rsid w:val="00C13029"/>
    <w:rsid w:val="00C1370C"/>
    <w:rsid w:val="00C13DB8"/>
    <w:rsid w:val="00C13E3D"/>
    <w:rsid w:val="00C153BC"/>
    <w:rsid w:val="00C15543"/>
    <w:rsid w:val="00C1590F"/>
    <w:rsid w:val="00C16E4A"/>
    <w:rsid w:val="00C17CDA"/>
    <w:rsid w:val="00C17E4E"/>
    <w:rsid w:val="00C206CD"/>
    <w:rsid w:val="00C22AA5"/>
    <w:rsid w:val="00C242E1"/>
    <w:rsid w:val="00C24B77"/>
    <w:rsid w:val="00C26028"/>
    <w:rsid w:val="00C30588"/>
    <w:rsid w:val="00C31155"/>
    <w:rsid w:val="00C31420"/>
    <w:rsid w:val="00C31981"/>
    <w:rsid w:val="00C31BDD"/>
    <w:rsid w:val="00C32BC9"/>
    <w:rsid w:val="00C32DA4"/>
    <w:rsid w:val="00C33EA9"/>
    <w:rsid w:val="00C341FB"/>
    <w:rsid w:val="00C35635"/>
    <w:rsid w:val="00C357C7"/>
    <w:rsid w:val="00C36A16"/>
    <w:rsid w:val="00C36E97"/>
    <w:rsid w:val="00C4075A"/>
    <w:rsid w:val="00C41885"/>
    <w:rsid w:val="00C43EC3"/>
    <w:rsid w:val="00C44CC8"/>
    <w:rsid w:val="00C45306"/>
    <w:rsid w:val="00C4617C"/>
    <w:rsid w:val="00C46DEE"/>
    <w:rsid w:val="00C47007"/>
    <w:rsid w:val="00C47B48"/>
    <w:rsid w:val="00C50B23"/>
    <w:rsid w:val="00C50F07"/>
    <w:rsid w:val="00C5323B"/>
    <w:rsid w:val="00C53741"/>
    <w:rsid w:val="00C53863"/>
    <w:rsid w:val="00C54D74"/>
    <w:rsid w:val="00C55DAC"/>
    <w:rsid w:val="00C57173"/>
    <w:rsid w:val="00C5726E"/>
    <w:rsid w:val="00C62B07"/>
    <w:rsid w:val="00C657D0"/>
    <w:rsid w:val="00C66D37"/>
    <w:rsid w:val="00C71DE6"/>
    <w:rsid w:val="00C724FA"/>
    <w:rsid w:val="00C72FC8"/>
    <w:rsid w:val="00C73B27"/>
    <w:rsid w:val="00C7463F"/>
    <w:rsid w:val="00C74761"/>
    <w:rsid w:val="00C74E28"/>
    <w:rsid w:val="00C758D4"/>
    <w:rsid w:val="00C75D98"/>
    <w:rsid w:val="00C8047C"/>
    <w:rsid w:val="00C80787"/>
    <w:rsid w:val="00C815B4"/>
    <w:rsid w:val="00C81622"/>
    <w:rsid w:val="00C81B04"/>
    <w:rsid w:val="00C827F1"/>
    <w:rsid w:val="00C83A4B"/>
    <w:rsid w:val="00C84562"/>
    <w:rsid w:val="00C85408"/>
    <w:rsid w:val="00C8558E"/>
    <w:rsid w:val="00C866CD"/>
    <w:rsid w:val="00C87078"/>
    <w:rsid w:val="00C87BB6"/>
    <w:rsid w:val="00C90734"/>
    <w:rsid w:val="00C914B0"/>
    <w:rsid w:val="00C91542"/>
    <w:rsid w:val="00C9180E"/>
    <w:rsid w:val="00C91AC8"/>
    <w:rsid w:val="00C91BA1"/>
    <w:rsid w:val="00C93E8F"/>
    <w:rsid w:val="00C9416B"/>
    <w:rsid w:val="00C94B63"/>
    <w:rsid w:val="00C95077"/>
    <w:rsid w:val="00C95F95"/>
    <w:rsid w:val="00CA0304"/>
    <w:rsid w:val="00CA037C"/>
    <w:rsid w:val="00CA0887"/>
    <w:rsid w:val="00CA12AE"/>
    <w:rsid w:val="00CA2093"/>
    <w:rsid w:val="00CA2B8F"/>
    <w:rsid w:val="00CA3482"/>
    <w:rsid w:val="00CA34FC"/>
    <w:rsid w:val="00CA502E"/>
    <w:rsid w:val="00CA50E4"/>
    <w:rsid w:val="00CA526A"/>
    <w:rsid w:val="00CA5835"/>
    <w:rsid w:val="00CB006D"/>
    <w:rsid w:val="00CB04B8"/>
    <w:rsid w:val="00CB16B3"/>
    <w:rsid w:val="00CB3180"/>
    <w:rsid w:val="00CB411E"/>
    <w:rsid w:val="00CB417B"/>
    <w:rsid w:val="00CB42A7"/>
    <w:rsid w:val="00CB47BD"/>
    <w:rsid w:val="00CB5666"/>
    <w:rsid w:val="00CB5FE9"/>
    <w:rsid w:val="00CB6EB2"/>
    <w:rsid w:val="00CB77AF"/>
    <w:rsid w:val="00CB7CC8"/>
    <w:rsid w:val="00CC08D0"/>
    <w:rsid w:val="00CC0A8B"/>
    <w:rsid w:val="00CC1269"/>
    <w:rsid w:val="00CC20E4"/>
    <w:rsid w:val="00CC3118"/>
    <w:rsid w:val="00CC4275"/>
    <w:rsid w:val="00CC5CE6"/>
    <w:rsid w:val="00CC5DCE"/>
    <w:rsid w:val="00CC5E03"/>
    <w:rsid w:val="00CC781D"/>
    <w:rsid w:val="00CC7B7F"/>
    <w:rsid w:val="00CD1435"/>
    <w:rsid w:val="00CD272E"/>
    <w:rsid w:val="00CD33F0"/>
    <w:rsid w:val="00CD37C2"/>
    <w:rsid w:val="00CD4BA4"/>
    <w:rsid w:val="00CD57C6"/>
    <w:rsid w:val="00CD6F77"/>
    <w:rsid w:val="00CD7402"/>
    <w:rsid w:val="00CD7F24"/>
    <w:rsid w:val="00CE0746"/>
    <w:rsid w:val="00CE288C"/>
    <w:rsid w:val="00CE2B7A"/>
    <w:rsid w:val="00CE337C"/>
    <w:rsid w:val="00CE34D1"/>
    <w:rsid w:val="00CE410D"/>
    <w:rsid w:val="00CE4200"/>
    <w:rsid w:val="00CE4840"/>
    <w:rsid w:val="00CE4863"/>
    <w:rsid w:val="00CE5222"/>
    <w:rsid w:val="00CE58AF"/>
    <w:rsid w:val="00CE650E"/>
    <w:rsid w:val="00CF137B"/>
    <w:rsid w:val="00CF2903"/>
    <w:rsid w:val="00CF4F0A"/>
    <w:rsid w:val="00CF4FDD"/>
    <w:rsid w:val="00CF55F8"/>
    <w:rsid w:val="00CF5A22"/>
    <w:rsid w:val="00CF6459"/>
    <w:rsid w:val="00D03AE2"/>
    <w:rsid w:val="00D041AD"/>
    <w:rsid w:val="00D043CE"/>
    <w:rsid w:val="00D046C3"/>
    <w:rsid w:val="00D0483C"/>
    <w:rsid w:val="00D048EF"/>
    <w:rsid w:val="00D04C52"/>
    <w:rsid w:val="00D05611"/>
    <w:rsid w:val="00D056FD"/>
    <w:rsid w:val="00D05CDB"/>
    <w:rsid w:val="00D06396"/>
    <w:rsid w:val="00D07F8D"/>
    <w:rsid w:val="00D11001"/>
    <w:rsid w:val="00D1162F"/>
    <w:rsid w:val="00D11F0B"/>
    <w:rsid w:val="00D12369"/>
    <w:rsid w:val="00D12C81"/>
    <w:rsid w:val="00D1419A"/>
    <w:rsid w:val="00D1444F"/>
    <w:rsid w:val="00D15475"/>
    <w:rsid w:val="00D16665"/>
    <w:rsid w:val="00D16B7A"/>
    <w:rsid w:val="00D17D07"/>
    <w:rsid w:val="00D20266"/>
    <w:rsid w:val="00D20797"/>
    <w:rsid w:val="00D20F93"/>
    <w:rsid w:val="00D217C9"/>
    <w:rsid w:val="00D22DD2"/>
    <w:rsid w:val="00D2309C"/>
    <w:rsid w:val="00D23E55"/>
    <w:rsid w:val="00D250A0"/>
    <w:rsid w:val="00D27944"/>
    <w:rsid w:val="00D27E89"/>
    <w:rsid w:val="00D27F08"/>
    <w:rsid w:val="00D31728"/>
    <w:rsid w:val="00D31C6A"/>
    <w:rsid w:val="00D323B5"/>
    <w:rsid w:val="00D34C39"/>
    <w:rsid w:val="00D350A9"/>
    <w:rsid w:val="00D354B0"/>
    <w:rsid w:val="00D3722A"/>
    <w:rsid w:val="00D379DB"/>
    <w:rsid w:val="00D41539"/>
    <w:rsid w:val="00D44C68"/>
    <w:rsid w:val="00D45613"/>
    <w:rsid w:val="00D4636B"/>
    <w:rsid w:val="00D46EB4"/>
    <w:rsid w:val="00D50B5A"/>
    <w:rsid w:val="00D51053"/>
    <w:rsid w:val="00D51A50"/>
    <w:rsid w:val="00D552D8"/>
    <w:rsid w:val="00D57B27"/>
    <w:rsid w:val="00D57C2F"/>
    <w:rsid w:val="00D57C57"/>
    <w:rsid w:val="00D62BE1"/>
    <w:rsid w:val="00D62D44"/>
    <w:rsid w:val="00D638E6"/>
    <w:rsid w:val="00D64862"/>
    <w:rsid w:val="00D64EED"/>
    <w:rsid w:val="00D6528E"/>
    <w:rsid w:val="00D67486"/>
    <w:rsid w:val="00D67DB2"/>
    <w:rsid w:val="00D70044"/>
    <w:rsid w:val="00D718A1"/>
    <w:rsid w:val="00D73E17"/>
    <w:rsid w:val="00D74443"/>
    <w:rsid w:val="00D749BC"/>
    <w:rsid w:val="00D74E69"/>
    <w:rsid w:val="00D75997"/>
    <w:rsid w:val="00D8068F"/>
    <w:rsid w:val="00D806D3"/>
    <w:rsid w:val="00D80935"/>
    <w:rsid w:val="00D812C5"/>
    <w:rsid w:val="00D8221F"/>
    <w:rsid w:val="00D8328E"/>
    <w:rsid w:val="00D83D30"/>
    <w:rsid w:val="00D85A76"/>
    <w:rsid w:val="00D8718E"/>
    <w:rsid w:val="00D90250"/>
    <w:rsid w:val="00D90CD8"/>
    <w:rsid w:val="00D92255"/>
    <w:rsid w:val="00D92885"/>
    <w:rsid w:val="00D92FAE"/>
    <w:rsid w:val="00D93F8B"/>
    <w:rsid w:val="00D94A3C"/>
    <w:rsid w:val="00D9564D"/>
    <w:rsid w:val="00D97421"/>
    <w:rsid w:val="00DA005E"/>
    <w:rsid w:val="00DA1AC4"/>
    <w:rsid w:val="00DA1D5F"/>
    <w:rsid w:val="00DA31E8"/>
    <w:rsid w:val="00DA38BB"/>
    <w:rsid w:val="00DA40ED"/>
    <w:rsid w:val="00DA453B"/>
    <w:rsid w:val="00DA4832"/>
    <w:rsid w:val="00DA6AD0"/>
    <w:rsid w:val="00DA7330"/>
    <w:rsid w:val="00DB068D"/>
    <w:rsid w:val="00DB06DE"/>
    <w:rsid w:val="00DB1373"/>
    <w:rsid w:val="00DB28E4"/>
    <w:rsid w:val="00DB29E0"/>
    <w:rsid w:val="00DB2BA9"/>
    <w:rsid w:val="00DB3B4B"/>
    <w:rsid w:val="00DB3EFC"/>
    <w:rsid w:val="00DB4659"/>
    <w:rsid w:val="00DB4FAD"/>
    <w:rsid w:val="00DB63B8"/>
    <w:rsid w:val="00DB63E8"/>
    <w:rsid w:val="00DB7963"/>
    <w:rsid w:val="00DB7DEE"/>
    <w:rsid w:val="00DC0CBE"/>
    <w:rsid w:val="00DC11EF"/>
    <w:rsid w:val="00DC1EC7"/>
    <w:rsid w:val="00DC1F2B"/>
    <w:rsid w:val="00DC33A4"/>
    <w:rsid w:val="00DC3EF0"/>
    <w:rsid w:val="00DC4823"/>
    <w:rsid w:val="00DC4928"/>
    <w:rsid w:val="00DC607B"/>
    <w:rsid w:val="00DC6B2E"/>
    <w:rsid w:val="00DC6D4B"/>
    <w:rsid w:val="00DC799C"/>
    <w:rsid w:val="00DC7CB1"/>
    <w:rsid w:val="00DD0463"/>
    <w:rsid w:val="00DD0736"/>
    <w:rsid w:val="00DD07BA"/>
    <w:rsid w:val="00DD0D05"/>
    <w:rsid w:val="00DD17A3"/>
    <w:rsid w:val="00DD27E6"/>
    <w:rsid w:val="00DD2C2F"/>
    <w:rsid w:val="00DD360A"/>
    <w:rsid w:val="00DD4944"/>
    <w:rsid w:val="00DD4988"/>
    <w:rsid w:val="00DD4E16"/>
    <w:rsid w:val="00DD7C8D"/>
    <w:rsid w:val="00DE115C"/>
    <w:rsid w:val="00DE1ECC"/>
    <w:rsid w:val="00DE321C"/>
    <w:rsid w:val="00DE3874"/>
    <w:rsid w:val="00DE3C7B"/>
    <w:rsid w:val="00DE62F7"/>
    <w:rsid w:val="00DE64A4"/>
    <w:rsid w:val="00DE7655"/>
    <w:rsid w:val="00DF018B"/>
    <w:rsid w:val="00DF05D3"/>
    <w:rsid w:val="00DF0933"/>
    <w:rsid w:val="00DF268F"/>
    <w:rsid w:val="00DF2ABE"/>
    <w:rsid w:val="00DF3C6E"/>
    <w:rsid w:val="00DF55E3"/>
    <w:rsid w:val="00DF5939"/>
    <w:rsid w:val="00DF5999"/>
    <w:rsid w:val="00DF680E"/>
    <w:rsid w:val="00DF6C32"/>
    <w:rsid w:val="00DF6FE9"/>
    <w:rsid w:val="00DF70EC"/>
    <w:rsid w:val="00E0046F"/>
    <w:rsid w:val="00E01665"/>
    <w:rsid w:val="00E02019"/>
    <w:rsid w:val="00E022DC"/>
    <w:rsid w:val="00E03DFB"/>
    <w:rsid w:val="00E042C9"/>
    <w:rsid w:val="00E0783C"/>
    <w:rsid w:val="00E1087B"/>
    <w:rsid w:val="00E111BA"/>
    <w:rsid w:val="00E11BC2"/>
    <w:rsid w:val="00E123C5"/>
    <w:rsid w:val="00E12D68"/>
    <w:rsid w:val="00E1351C"/>
    <w:rsid w:val="00E137D9"/>
    <w:rsid w:val="00E13821"/>
    <w:rsid w:val="00E13CDD"/>
    <w:rsid w:val="00E152E7"/>
    <w:rsid w:val="00E156CB"/>
    <w:rsid w:val="00E21676"/>
    <w:rsid w:val="00E21FE0"/>
    <w:rsid w:val="00E22445"/>
    <w:rsid w:val="00E22CC7"/>
    <w:rsid w:val="00E231B8"/>
    <w:rsid w:val="00E2355A"/>
    <w:rsid w:val="00E243AE"/>
    <w:rsid w:val="00E249E2"/>
    <w:rsid w:val="00E25269"/>
    <w:rsid w:val="00E25F40"/>
    <w:rsid w:val="00E26E91"/>
    <w:rsid w:val="00E3039F"/>
    <w:rsid w:val="00E312E5"/>
    <w:rsid w:val="00E3239C"/>
    <w:rsid w:val="00E336DD"/>
    <w:rsid w:val="00E357FB"/>
    <w:rsid w:val="00E363B0"/>
    <w:rsid w:val="00E367C8"/>
    <w:rsid w:val="00E36AE5"/>
    <w:rsid w:val="00E37B8C"/>
    <w:rsid w:val="00E417DD"/>
    <w:rsid w:val="00E41B1D"/>
    <w:rsid w:val="00E44057"/>
    <w:rsid w:val="00E44924"/>
    <w:rsid w:val="00E4555D"/>
    <w:rsid w:val="00E51F69"/>
    <w:rsid w:val="00E5200B"/>
    <w:rsid w:val="00E53030"/>
    <w:rsid w:val="00E537A3"/>
    <w:rsid w:val="00E5404A"/>
    <w:rsid w:val="00E54FB1"/>
    <w:rsid w:val="00E55CE9"/>
    <w:rsid w:val="00E563C5"/>
    <w:rsid w:val="00E56479"/>
    <w:rsid w:val="00E56505"/>
    <w:rsid w:val="00E56A3C"/>
    <w:rsid w:val="00E56EDD"/>
    <w:rsid w:val="00E579AA"/>
    <w:rsid w:val="00E57D74"/>
    <w:rsid w:val="00E604F4"/>
    <w:rsid w:val="00E60AFF"/>
    <w:rsid w:val="00E60B25"/>
    <w:rsid w:val="00E6122A"/>
    <w:rsid w:val="00E62444"/>
    <w:rsid w:val="00E62EF6"/>
    <w:rsid w:val="00E64A8A"/>
    <w:rsid w:val="00E66A95"/>
    <w:rsid w:val="00E66F0E"/>
    <w:rsid w:val="00E66FA3"/>
    <w:rsid w:val="00E6700A"/>
    <w:rsid w:val="00E678CF"/>
    <w:rsid w:val="00E67D6F"/>
    <w:rsid w:val="00E71467"/>
    <w:rsid w:val="00E71660"/>
    <w:rsid w:val="00E71A82"/>
    <w:rsid w:val="00E732CD"/>
    <w:rsid w:val="00E80491"/>
    <w:rsid w:val="00E80F77"/>
    <w:rsid w:val="00E83831"/>
    <w:rsid w:val="00E83AA5"/>
    <w:rsid w:val="00E84CA5"/>
    <w:rsid w:val="00E84E15"/>
    <w:rsid w:val="00E85292"/>
    <w:rsid w:val="00E873EE"/>
    <w:rsid w:val="00E87572"/>
    <w:rsid w:val="00E91272"/>
    <w:rsid w:val="00E92309"/>
    <w:rsid w:val="00E9248E"/>
    <w:rsid w:val="00E9297A"/>
    <w:rsid w:val="00E93511"/>
    <w:rsid w:val="00E93680"/>
    <w:rsid w:val="00E95547"/>
    <w:rsid w:val="00E95FAC"/>
    <w:rsid w:val="00E97514"/>
    <w:rsid w:val="00E975EC"/>
    <w:rsid w:val="00E97C2F"/>
    <w:rsid w:val="00EA0678"/>
    <w:rsid w:val="00EA09EB"/>
    <w:rsid w:val="00EA0EA5"/>
    <w:rsid w:val="00EA14AC"/>
    <w:rsid w:val="00EA1B8D"/>
    <w:rsid w:val="00EA1DA7"/>
    <w:rsid w:val="00EA45C3"/>
    <w:rsid w:val="00EA4E2B"/>
    <w:rsid w:val="00EA5B6D"/>
    <w:rsid w:val="00EA5D4A"/>
    <w:rsid w:val="00EA62E5"/>
    <w:rsid w:val="00EA7737"/>
    <w:rsid w:val="00EB0234"/>
    <w:rsid w:val="00EB560B"/>
    <w:rsid w:val="00EB5622"/>
    <w:rsid w:val="00EB5B20"/>
    <w:rsid w:val="00EB5F3B"/>
    <w:rsid w:val="00EB6036"/>
    <w:rsid w:val="00EB70F3"/>
    <w:rsid w:val="00EB765F"/>
    <w:rsid w:val="00EB79EC"/>
    <w:rsid w:val="00EC0414"/>
    <w:rsid w:val="00EC060B"/>
    <w:rsid w:val="00EC06A9"/>
    <w:rsid w:val="00EC1087"/>
    <w:rsid w:val="00EC1763"/>
    <w:rsid w:val="00EC1BEF"/>
    <w:rsid w:val="00EC238D"/>
    <w:rsid w:val="00EC4C87"/>
    <w:rsid w:val="00EC586A"/>
    <w:rsid w:val="00EC6DF2"/>
    <w:rsid w:val="00ED0106"/>
    <w:rsid w:val="00ED0D8B"/>
    <w:rsid w:val="00ED239C"/>
    <w:rsid w:val="00ED344E"/>
    <w:rsid w:val="00ED3AC1"/>
    <w:rsid w:val="00ED67C5"/>
    <w:rsid w:val="00ED6B49"/>
    <w:rsid w:val="00EE0509"/>
    <w:rsid w:val="00EE0B25"/>
    <w:rsid w:val="00EE0CEA"/>
    <w:rsid w:val="00EE361C"/>
    <w:rsid w:val="00EE46A9"/>
    <w:rsid w:val="00EE4EF5"/>
    <w:rsid w:val="00EE6193"/>
    <w:rsid w:val="00EE6F10"/>
    <w:rsid w:val="00EE7CB3"/>
    <w:rsid w:val="00EF0530"/>
    <w:rsid w:val="00EF08C3"/>
    <w:rsid w:val="00EF0CF2"/>
    <w:rsid w:val="00EF13AC"/>
    <w:rsid w:val="00EF15B9"/>
    <w:rsid w:val="00EF1823"/>
    <w:rsid w:val="00EF1B38"/>
    <w:rsid w:val="00EF256C"/>
    <w:rsid w:val="00EF2F8C"/>
    <w:rsid w:val="00EF32B1"/>
    <w:rsid w:val="00EF4446"/>
    <w:rsid w:val="00EF47ED"/>
    <w:rsid w:val="00EF4F4A"/>
    <w:rsid w:val="00EF70B7"/>
    <w:rsid w:val="00EF7EE7"/>
    <w:rsid w:val="00F00935"/>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90C"/>
    <w:rsid w:val="00F12C7A"/>
    <w:rsid w:val="00F13A66"/>
    <w:rsid w:val="00F144E6"/>
    <w:rsid w:val="00F146E9"/>
    <w:rsid w:val="00F14B69"/>
    <w:rsid w:val="00F14EC5"/>
    <w:rsid w:val="00F1596B"/>
    <w:rsid w:val="00F1669F"/>
    <w:rsid w:val="00F16789"/>
    <w:rsid w:val="00F178C5"/>
    <w:rsid w:val="00F200D9"/>
    <w:rsid w:val="00F203F2"/>
    <w:rsid w:val="00F224E7"/>
    <w:rsid w:val="00F229A5"/>
    <w:rsid w:val="00F22C5B"/>
    <w:rsid w:val="00F234BA"/>
    <w:rsid w:val="00F23777"/>
    <w:rsid w:val="00F23BA3"/>
    <w:rsid w:val="00F240F8"/>
    <w:rsid w:val="00F2452C"/>
    <w:rsid w:val="00F24ADD"/>
    <w:rsid w:val="00F26A56"/>
    <w:rsid w:val="00F304DA"/>
    <w:rsid w:val="00F319D2"/>
    <w:rsid w:val="00F32E7A"/>
    <w:rsid w:val="00F32EC1"/>
    <w:rsid w:val="00F33506"/>
    <w:rsid w:val="00F33F9D"/>
    <w:rsid w:val="00F33FCA"/>
    <w:rsid w:val="00F3475F"/>
    <w:rsid w:val="00F354A9"/>
    <w:rsid w:val="00F40CE5"/>
    <w:rsid w:val="00F40E7F"/>
    <w:rsid w:val="00F412E2"/>
    <w:rsid w:val="00F432AF"/>
    <w:rsid w:val="00F43E97"/>
    <w:rsid w:val="00F44705"/>
    <w:rsid w:val="00F44947"/>
    <w:rsid w:val="00F451F2"/>
    <w:rsid w:val="00F453E4"/>
    <w:rsid w:val="00F462F0"/>
    <w:rsid w:val="00F47982"/>
    <w:rsid w:val="00F506B0"/>
    <w:rsid w:val="00F524D1"/>
    <w:rsid w:val="00F528F7"/>
    <w:rsid w:val="00F52F6E"/>
    <w:rsid w:val="00F531B5"/>
    <w:rsid w:val="00F53515"/>
    <w:rsid w:val="00F53F63"/>
    <w:rsid w:val="00F56145"/>
    <w:rsid w:val="00F57475"/>
    <w:rsid w:val="00F57E27"/>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4294"/>
    <w:rsid w:val="00F75070"/>
    <w:rsid w:val="00F7604D"/>
    <w:rsid w:val="00F76B72"/>
    <w:rsid w:val="00F76E23"/>
    <w:rsid w:val="00F7719B"/>
    <w:rsid w:val="00F77438"/>
    <w:rsid w:val="00F7777B"/>
    <w:rsid w:val="00F810D5"/>
    <w:rsid w:val="00F81115"/>
    <w:rsid w:val="00F81B4B"/>
    <w:rsid w:val="00F81CE6"/>
    <w:rsid w:val="00F8300E"/>
    <w:rsid w:val="00F83911"/>
    <w:rsid w:val="00F83E79"/>
    <w:rsid w:val="00F840EB"/>
    <w:rsid w:val="00F85454"/>
    <w:rsid w:val="00F86825"/>
    <w:rsid w:val="00F90EA2"/>
    <w:rsid w:val="00F92520"/>
    <w:rsid w:val="00F930CB"/>
    <w:rsid w:val="00F94160"/>
    <w:rsid w:val="00FA02A7"/>
    <w:rsid w:val="00FA0ED8"/>
    <w:rsid w:val="00FA18B3"/>
    <w:rsid w:val="00FA2297"/>
    <w:rsid w:val="00FA2848"/>
    <w:rsid w:val="00FA2E31"/>
    <w:rsid w:val="00FA3562"/>
    <w:rsid w:val="00FA3786"/>
    <w:rsid w:val="00FA5006"/>
    <w:rsid w:val="00FA51FD"/>
    <w:rsid w:val="00FA75F4"/>
    <w:rsid w:val="00FA7D18"/>
    <w:rsid w:val="00FB0E9F"/>
    <w:rsid w:val="00FB127B"/>
    <w:rsid w:val="00FB178A"/>
    <w:rsid w:val="00FB1FCB"/>
    <w:rsid w:val="00FB30C0"/>
    <w:rsid w:val="00FB3B82"/>
    <w:rsid w:val="00FB3C9F"/>
    <w:rsid w:val="00FB3DDF"/>
    <w:rsid w:val="00FB3F1E"/>
    <w:rsid w:val="00FB4088"/>
    <w:rsid w:val="00FB6395"/>
    <w:rsid w:val="00FB6A44"/>
    <w:rsid w:val="00FB7F3B"/>
    <w:rsid w:val="00FC00B5"/>
    <w:rsid w:val="00FC1501"/>
    <w:rsid w:val="00FC1DD9"/>
    <w:rsid w:val="00FC413F"/>
    <w:rsid w:val="00FC49C2"/>
    <w:rsid w:val="00FC4CC2"/>
    <w:rsid w:val="00FC4DE9"/>
    <w:rsid w:val="00FC6C16"/>
    <w:rsid w:val="00FC76C0"/>
    <w:rsid w:val="00FC7A2B"/>
    <w:rsid w:val="00FD04CD"/>
    <w:rsid w:val="00FD0ABC"/>
    <w:rsid w:val="00FD3644"/>
    <w:rsid w:val="00FD63B5"/>
    <w:rsid w:val="00FD6E75"/>
    <w:rsid w:val="00FD7795"/>
    <w:rsid w:val="00FE0D9B"/>
    <w:rsid w:val="00FE2220"/>
    <w:rsid w:val="00FE2ACD"/>
    <w:rsid w:val="00FE42C0"/>
    <w:rsid w:val="00FE544F"/>
    <w:rsid w:val="00FE54B8"/>
    <w:rsid w:val="00FE554E"/>
    <w:rsid w:val="00FE61F8"/>
    <w:rsid w:val="00FE7635"/>
    <w:rsid w:val="00FF03F3"/>
    <w:rsid w:val="00FF270D"/>
    <w:rsid w:val="00FF34C2"/>
    <w:rsid w:val="00FF39FF"/>
    <w:rsid w:val="00FF4BED"/>
    <w:rsid w:val="00FF4C8C"/>
    <w:rsid w:val="00FF567C"/>
    <w:rsid w:val="00FF6B9E"/>
    <w:rsid w:val="01247EA4"/>
    <w:rsid w:val="026D6F9B"/>
    <w:rsid w:val="0288E34A"/>
    <w:rsid w:val="0289333D"/>
    <w:rsid w:val="0395BE61"/>
    <w:rsid w:val="039CAE6E"/>
    <w:rsid w:val="042712A2"/>
    <w:rsid w:val="0464768D"/>
    <w:rsid w:val="048753A9"/>
    <w:rsid w:val="048E3BBA"/>
    <w:rsid w:val="04AB598B"/>
    <w:rsid w:val="04C1936B"/>
    <w:rsid w:val="04C76656"/>
    <w:rsid w:val="05A67731"/>
    <w:rsid w:val="05ACCE0F"/>
    <w:rsid w:val="0645E075"/>
    <w:rsid w:val="0659FEA3"/>
    <w:rsid w:val="070E8C75"/>
    <w:rsid w:val="082FC340"/>
    <w:rsid w:val="083D93A4"/>
    <w:rsid w:val="0843B447"/>
    <w:rsid w:val="09A6E6EC"/>
    <w:rsid w:val="09BBA7E1"/>
    <w:rsid w:val="09F66614"/>
    <w:rsid w:val="0A219C57"/>
    <w:rsid w:val="0A52A60E"/>
    <w:rsid w:val="0B2001F0"/>
    <w:rsid w:val="0B21D59B"/>
    <w:rsid w:val="0D6E27F4"/>
    <w:rsid w:val="0D7A375E"/>
    <w:rsid w:val="0DA5DD35"/>
    <w:rsid w:val="0DF83EE3"/>
    <w:rsid w:val="0E3B94A9"/>
    <w:rsid w:val="0E55CE26"/>
    <w:rsid w:val="0E6CD6C1"/>
    <w:rsid w:val="0EC439F0"/>
    <w:rsid w:val="0EFC1F2F"/>
    <w:rsid w:val="0F594F36"/>
    <w:rsid w:val="0F90E261"/>
    <w:rsid w:val="0FA1C70B"/>
    <w:rsid w:val="0FBF420B"/>
    <w:rsid w:val="0FC7BA8A"/>
    <w:rsid w:val="0FE8BC14"/>
    <w:rsid w:val="0FF203A5"/>
    <w:rsid w:val="107726EC"/>
    <w:rsid w:val="10F8E977"/>
    <w:rsid w:val="117D997C"/>
    <w:rsid w:val="11B461AE"/>
    <w:rsid w:val="12305C0A"/>
    <w:rsid w:val="12333468"/>
    <w:rsid w:val="12AF582B"/>
    <w:rsid w:val="12DACE6F"/>
    <w:rsid w:val="12EECF4E"/>
    <w:rsid w:val="13FC3A13"/>
    <w:rsid w:val="1471F296"/>
    <w:rsid w:val="1491A2C5"/>
    <w:rsid w:val="14BE6D76"/>
    <w:rsid w:val="150C25A2"/>
    <w:rsid w:val="15608E0D"/>
    <w:rsid w:val="1597C6BD"/>
    <w:rsid w:val="161C57C6"/>
    <w:rsid w:val="16FBA366"/>
    <w:rsid w:val="17010593"/>
    <w:rsid w:val="17B225A6"/>
    <w:rsid w:val="17BBAE97"/>
    <w:rsid w:val="18518D1D"/>
    <w:rsid w:val="188FAF08"/>
    <w:rsid w:val="196338C0"/>
    <w:rsid w:val="19D98660"/>
    <w:rsid w:val="19F61259"/>
    <w:rsid w:val="1A3BD9AD"/>
    <w:rsid w:val="1A625FC3"/>
    <w:rsid w:val="1A69CE6D"/>
    <w:rsid w:val="1A800F88"/>
    <w:rsid w:val="1AB4859D"/>
    <w:rsid w:val="1AEFC8E9"/>
    <w:rsid w:val="1BA92488"/>
    <w:rsid w:val="1BC82E88"/>
    <w:rsid w:val="1C0D2577"/>
    <w:rsid w:val="1C54591C"/>
    <w:rsid w:val="1C9B1C44"/>
    <w:rsid w:val="1CCB98BB"/>
    <w:rsid w:val="1CE6DC18"/>
    <w:rsid w:val="1D567190"/>
    <w:rsid w:val="1DDAF8AD"/>
    <w:rsid w:val="1E297543"/>
    <w:rsid w:val="1E321AA8"/>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875130"/>
    <w:rsid w:val="2B99ADF1"/>
    <w:rsid w:val="2BAAFBA9"/>
    <w:rsid w:val="2C251991"/>
    <w:rsid w:val="2C95D665"/>
    <w:rsid w:val="2CE6F933"/>
    <w:rsid w:val="2DC22B41"/>
    <w:rsid w:val="2E73EBA2"/>
    <w:rsid w:val="2E82E9BB"/>
    <w:rsid w:val="2F24D106"/>
    <w:rsid w:val="2F3184E1"/>
    <w:rsid w:val="2F7C1B32"/>
    <w:rsid w:val="2FB9CEEE"/>
    <w:rsid w:val="309AD00F"/>
    <w:rsid w:val="30EBA840"/>
    <w:rsid w:val="31033A76"/>
    <w:rsid w:val="31C7B3B6"/>
    <w:rsid w:val="31CAC27C"/>
    <w:rsid w:val="32039AFE"/>
    <w:rsid w:val="324D633B"/>
    <w:rsid w:val="326EE019"/>
    <w:rsid w:val="327FA804"/>
    <w:rsid w:val="33284791"/>
    <w:rsid w:val="33B25056"/>
    <w:rsid w:val="33E68189"/>
    <w:rsid w:val="33F9455F"/>
    <w:rsid w:val="3423CA92"/>
    <w:rsid w:val="34341ED8"/>
    <w:rsid w:val="3460BE2C"/>
    <w:rsid w:val="350677B5"/>
    <w:rsid w:val="351180D6"/>
    <w:rsid w:val="35636811"/>
    <w:rsid w:val="36AD1BB9"/>
    <w:rsid w:val="36D1CF8F"/>
    <w:rsid w:val="371EF3A8"/>
    <w:rsid w:val="3744732F"/>
    <w:rsid w:val="38785013"/>
    <w:rsid w:val="39713630"/>
    <w:rsid w:val="397B16C8"/>
    <w:rsid w:val="39CADF8B"/>
    <w:rsid w:val="39D260F4"/>
    <w:rsid w:val="3A80F7C1"/>
    <w:rsid w:val="3A8D1700"/>
    <w:rsid w:val="3AC9D219"/>
    <w:rsid w:val="3B4CED25"/>
    <w:rsid w:val="3B6436D1"/>
    <w:rsid w:val="3CA4499D"/>
    <w:rsid w:val="3CAFA20B"/>
    <w:rsid w:val="3CE8BD86"/>
    <w:rsid w:val="3D2B93B4"/>
    <w:rsid w:val="3D42354E"/>
    <w:rsid w:val="3E96C8CA"/>
    <w:rsid w:val="3FED324B"/>
    <w:rsid w:val="402B6F73"/>
    <w:rsid w:val="410EB6EA"/>
    <w:rsid w:val="41BC2EA9"/>
    <w:rsid w:val="41C80FD2"/>
    <w:rsid w:val="41D77E8F"/>
    <w:rsid w:val="41F785A6"/>
    <w:rsid w:val="420BDB7E"/>
    <w:rsid w:val="42134431"/>
    <w:rsid w:val="42B5F8EA"/>
    <w:rsid w:val="43093BB3"/>
    <w:rsid w:val="432DBF3A"/>
    <w:rsid w:val="432E478A"/>
    <w:rsid w:val="43523A05"/>
    <w:rsid w:val="4359AF8A"/>
    <w:rsid w:val="4371B15B"/>
    <w:rsid w:val="43946C1F"/>
    <w:rsid w:val="43B92FC9"/>
    <w:rsid w:val="43E772A6"/>
    <w:rsid w:val="43F08221"/>
    <w:rsid w:val="44E99801"/>
    <w:rsid w:val="45375102"/>
    <w:rsid w:val="45C4973E"/>
    <w:rsid w:val="46385352"/>
    <w:rsid w:val="46A146A0"/>
    <w:rsid w:val="46C80171"/>
    <w:rsid w:val="472822E3"/>
    <w:rsid w:val="47B539DA"/>
    <w:rsid w:val="481B8E96"/>
    <w:rsid w:val="48230F55"/>
    <w:rsid w:val="48377212"/>
    <w:rsid w:val="484E1BD3"/>
    <w:rsid w:val="494A5290"/>
    <w:rsid w:val="49AE1831"/>
    <w:rsid w:val="4A30C538"/>
    <w:rsid w:val="4A3318BC"/>
    <w:rsid w:val="4A54BD68"/>
    <w:rsid w:val="4AC6AC24"/>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40C4F0"/>
    <w:rsid w:val="4F842012"/>
    <w:rsid w:val="4FEF8E62"/>
    <w:rsid w:val="4FF4184B"/>
    <w:rsid w:val="50089FFC"/>
    <w:rsid w:val="503A25D1"/>
    <w:rsid w:val="5058193A"/>
    <w:rsid w:val="50E074BC"/>
    <w:rsid w:val="51E0C865"/>
    <w:rsid w:val="5239AAD3"/>
    <w:rsid w:val="533895A5"/>
    <w:rsid w:val="5353E0BE"/>
    <w:rsid w:val="5397AD9E"/>
    <w:rsid w:val="53BC9D0C"/>
    <w:rsid w:val="5410FB76"/>
    <w:rsid w:val="54125402"/>
    <w:rsid w:val="543DBE47"/>
    <w:rsid w:val="54A3D6C8"/>
    <w:rsid w:val="5582852C"/>
    <w:rsid w:val="55A41CF4"/>
    <w:rsid w:val="55D1BE0B"/>
    <w:rsid w:val="55FEAAEA"/>
    <w:rsid w:val="5739B60C"/>
    <w:rsid w:val="57BC58BE"/>
    <w:rsid w:val="580F0441"/>
    <w:rsid w:val="5853FB30"/>
    <w:rsid w:val="586396DD"/>
    <w:rsid w:val="5893BF59"/>
    <w:rsid w:val="591DDF0D"/>
    <w:rsid w:val="59277904"/>
    <w:rsid w:val="596F2BFF"/>
    <w:rsid w:val="599FF457"/>
    <w:rsid w:val="59B86BE7"/>
    <w:rsid w:val="5A3B6FA7"/>
    <w:rsid w:val="5A64EFD4"/>
    <w:rsid w:val="5AC44B7A"/>
    <w:rsid w:val="5B910779"/>
    <w:rsid w:val="5BABC1E1"/>
    <w:rsid w:val="5BC6520C"/>
    <w:rsid w:val="5BF4B81D"/>
    <w:rsid w:val="5C2C15E9"/>
    <w:rsid w:val="5C3FBFFC"/>
    <w:rsid w:val="5C82C281"/>
    <w:rsid w:val="5C8747ED"/>
    <w:rsid w:val="5CCD2CCF"/>
    <w:rsid w:val="5CE60D69"/>
    <w:rsid w:val="5D13F558"/>
    <w:rsid w:val="5D7CD52C"/>
    <w:rsid w:val="5D9FF940"/>
    <w:rsid w:val="5F2ECFCD"/>
    <w:rsid w:val="5F5EB716"/>
    <w:rsid w:val="5F6BEA60"/>
    <w:rsid w:val="5FBF3F2A"/>
    <w:rsid w:val="60219277"/>
    <w:rsid w:val="60371904"/>
    <w:rsid w:val="60479AAC"/>
    <w:rsid w:val="607C84B9"/>
    <w:rsid w:val="610DFA7B"/>
    <w:rsid w:val="61668D70"/>
    <w:rsid w:val="61927557"/>
    <w:rsid w:val="61E8DED1"/>
    <w:rsid w:val="6258707F"/>
    <w:rsid w:val="62E3B9B7"/>
    <w:rsid w:val="62E879CF"/>
    <w:rsid w:val="63C2B5B5"/>
    <w:rsid w:val="64AAA929"/>
    <w:rsid w:val="651FCBD1"/>
    <w:rsid w:val="65DF7CBD"/>
    <w:rsid w:val="66805D91"/>
    <w:rsid w:val="66CB7643"/>
    <w:rsid w:val="67204A68"/>
    <w:rsid w:val="67E3B76F"/>
    <w:rsid w:val="687604AC"/>
    <w:rsid w:val="6880A4F7"/>
    <w:rsid w:val="68C5E800"/>
    <w:rsid w:val="68F751F8"/>
    <w:rsid w:val="6916AD45"/>
    <w:rsid w:val="698A6959"/>
    <w:rsid w:val="69B964F5"/>
    <w:rsid w:val="6A171347"/>
    <w:rsid w:val="6A762A8A"/>
    <w:rsid w:val="6AA5CCF9"/>
    <w:rsid w:val="6BA9372C"/>
    <w:rsid w:val="6BBE0870"/>
    <w:rsid w:val="6BF3EE5C"/>
    <w:rsid w:val="6C96A60C"/>
    <w:rsid w:val="6CBD362E"/>
    <w:rsid w:val="6D240E9C"/>
    <w:rsid w:val="6D57600A"/>
    <w:rsid w:val="6D9356BF"/>
    <w:rsid w:val="6DE5A2E4"/>
    <w:rsid w:val="6E00C8BE"/>
    <w:rsid w:val="6E624BA6"/>
    <w:rsid w:val="6E6E1934"/>
    <w:rsid w:val="6E8234C8"/>
    <w:rsid w:val="6F3136EE"/>
    <w:rsid w:val="6F6AB66C"/>
    <w:rsid w:val="6F920984"/>
    <w:rsid w:val="6FA0C89C"/>
    <w:rsid w:val="6FE4725C"/>
    <w:rsid w:val="70472BAB"/>
    <w:rsid w:val="70CD7B00"/>
    <w:rsid w:val="714A98AF"/>
    <w:rsid w:val="727F718C"/>
    <w:rsid w:val="72C9AA46"/>
    <w:rsid w:val="72FD3733"/>
    <w:rsid w:val="732E34E5"/>
    <w:rsid w:val="733A0273"/>
    <w:rsid w:val="73A2E723"/>
    <w:rsid w:val="748C5D03"/>
    <w:rsid w:val="75A814EF"/>
    <w:rsid w:val="75FC54C5"/>
    <w:rsid w:val="76A3EA83"/>
    <w:rsid w:val="76F33329"/>
    <w:rsid w:val="7745E39C"/>
    <w:rsid w:val="775B611D"/>
    <w:rsid w:val="784E0CFA"/>
    <w:rsid w:val="78BF0B7E"/>
    <w:rsid w:val="790DC70F"/>
    <w:rsid w:val="79CC739F"/>
    <w:rsid w:val="79F7558C"/>
    <w:rsid w:val="7A3C054D"/>
    <w:rsid w:val="7A5A837E"/>
    <w:rsid w:val="7ACEB9AA"/>
    <w:rsid w:val="7AD75F3B"/>
    <w:rsid w:val="7B6B8EC2"/>
    <w:rsid w:val="7BAAA3C3"/>
    <w:rsid w:val="7C2E58D4"/>
    <w:rsid w:val="7C4F0915"/>
    <w:rsid w:val="7C9808F3"/>
    <w:rsid w:val="7D31ADEB"/>
    <w:rsid w:val="7D629EFF"/>
    <w:rsid w:val="7D73F904"/>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E0DC93F3-469B-4C37-A5AD-2FD4A104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BF6D28"/>
    <w:pPr>
      <w:tabs>
        <w:tab w:val="right" w:leader="dot" w:pos="9350"/>
      </w:tabs>
      <w:spacing w:before="360" w:after="360" w:line="24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prepare/check-eligibility-for-benefits" TargetMode="External"/><Relationship Id="rId18" Type="http://schemas.openxmlformats.org/officeDocument/2006/relationships/hyperlink" Target="https://www.ssa.gov/ssi/" TargetMode="External"/><Relationship Id="rId26" Type="http://schemas.openxmlformats.org/officeDocument/2006/relationships/image" Target="media/image4.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a.gov/espanol/personas/hispanos" TargetMode="External"/><Relationship Id="rId34" Type="http://schemas.openxmlformats.org/officeDocument/2006/relationships/hyperlink" Target="https://choosework.ssa.gov/blog/2020-07-13-subscribe-to-texts-from-ticket-to-work" TargetMode="External"/><Relationship Id="rId7" Type="http://schemas.openxmlformats.org/officeDocument/2006/relationships/settings" Target="settings.xml"/><Relationship Id="rId12" Type="http://schemas.openxmlformats.org/officeDocument/2006/relationships/hyperlink" Target="https://www.ssa.gov/" TargetMode="External"/><Relationship Id="rId17" Type="http://schemas.openxmlformats.org/officeDocument/2006/relationships/hyperlink" Target="https://www.ssa.gov/" TargetMode="External"/><Relationship Id="rId25" Type="http://schemas.openxmlformats.org/officeDocument/2006/relationships/hyperlink" Target="https://twitter.com/segurosocial" TargetMode="External"/><Relationship Id="rId33" Type="http://schemas.openxmlformats.org/officeDocument/2006/relationships/hyperlink" Target="https://choosework.ssa.gov/wis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egurosocial.gov" TargetMode="External"/><Relationship Id="rId29" Type="http://schemas.openxmlformats.org/officeDocument/2006/relationships/image" Target="media/image5.jpeg"/><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acebook.com/segurosocial" TargetMode="External"/><Relationship Id="rId32" Type="http://schemas.openxmlformats.org/officeDocument/2006/relationships/hyperlink" Target="tel:18668332967"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a.gov/" TargetMode="External"/><Relationship Id="rId23" Type="http://schemas.openxmlformats.org/officeDocument/2006/relationships/hyperlink" Target="tel:18007721213" TargetMode="External"/><Relationship Id="rId28" Type="http://schemas.openxmlformats.org/officeDocument/2006/relationships/hyperlink" Target="https://blog.ssa.gov/world-elder-abuse-awareness-day-combating-injusti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tel:186696878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number-card/replace-card" TargetMode="External"/><Relationship Id="rId22" Type="http://schemas.openxmlformats.org/officeDocument/2006/relationships/hyperlink" Target="https://www.ssa.gov/espanol/publicaciones/" TargetMode="External"/><Relationship Id="rId27" Type="http://schemas.openxmlformats.org/officeDocument/2006/relationships/hyperlink" Target="https://donotcall.gov/" TargetMode="External"/><Relationship Id="rId30" Type="http://schemas.openxmlformats.org/officeDocument/2006/relationships/hyperlink" Target="https://choosework.ssa.gov/" TargetMode="External"/><Relationship Id="rId35"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4" ma:contentTypeDescription="Create a new document." ma:contentTypeScope="" ma:versionID="11542f0e8173ef10e1c1a0539e2e3811">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a013f8ac00c0a30bc76efd67530fedf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4.xml><?xml version="1.0" encoding="utf-8"?>
<ds:datastoreItem xmlns:ds="http://schemas.openxmlformats.org/officeDocument/2006/customXml" ds:itemID="{5A45051D-E8AC-46CE-9EF5-674C6A13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Links>
    <vt:vector size="174" baseType="variant">
      <vt:variant>
        <vt:i4>4784203</vt:i4>
      </vt:variant>
      <vt:variant>
        <vt:i4>135</vt:i4>
      </vt:variant>
      <vt:variant>
        <vt:i4>0</vt:i4>
      </vt:variant>
      <vt:variant>
        <vt:i4>5</vt:i4>
      </vt:variant>
      <vt:variant>
        <vt:lpwstr>https://choosework.ssa.gov/blog/2020-07-13-subscribe-to-texts-from-ticket-to-work</vt:lpwstr>
      </vt:variant>
      <vt:variant>
        <vt:lpwstr/>
      </vt:variant>
      <vt:variant>
        <vt:i4>7340128</vt:i4>
      </vt:variant>
      <vt:variant>
        <vt:i4>132</vt:i4>
      </vt:variant>
      <vt:variant>
        <vt:i4>0</vt:i4>
      </vt:variant>
      <vt:variant>
        <vt:i4>5</vt:i4>
      </vt:variant>
      <vt:variant>
        <vt:lpwstr>https://choosework.ssa.gov/wise</vt:lpwstr>
      </vt:variant>
      <vt:variant>
        <vt:lpwstr/>
      </vt:variant>
      <vt:variant>
        <vt:i4>6684717</vt:i4>
      </vt:variant>
      <vt:variant>
        <vt:i4>129</vt:i4>
      </vt:variant>
      <vt:variant>
        <vt:i4>0</vt:i4>
      </vt:variant>
      <vt:variant>
        <vt:i4>5</vt:i4>
      </vt:variant>
      <vt:variant>
        <vt:lpwstr>tel:18668332967</vt:lpwstr>
      </vt:variant>
      <vt:variant>
        <vt:lpwstr/>
      </vt:variant>
      <vt:variant>
        <vt:i4>6553638</vt:i4>
      </vt:variant>
      <vt:variant>
        <vt:i4>126</vt:i4>
      </vt:variant>
      <vt:variant>
        <vt:i4>0</vt:i4>
      </vt:variant>
      <vt:variant>
        <vt:i4>5</vt:i4>
      </vt:variant>
      <vt:variant>
        <vt:lpwstr>tel:18669687842</vt:lpwstr>
      </vt:variant>
      <vt:variant>
        <vt:lpwstr/>
      </vt:variant>
      <vt:variant>
        <vt:i4>7602214</vt:i4>
      </vt:variant>
      <vt:variant>
        <vt:i4>120</vt:i4>
      </vt:variant>
      <vt:variant>
        <vt:i4>0</vt:i4>
      </vt:variant>
      <vt:variant>
        <vt:i4>5</vt:i4>
      </vt:variant>
      <vt:variant>
        <vt:lpwstr>https://choosework.ssa.gov/</vt:lpwstr>
      </vt:variant>
      <vt:variant>
        <vt:lpwstr/>
      </vt:variant>
      <vt:variant>
        <vt:i4>589831</vt:i4>
      </vt:variant>
      <vt:variant>
        <vt:i4>90</vt:i4>
      </vt:variant>
      <vt:variant>
        <vt:i4>0</vt:i4>
      </vt:variant>
      <vt:variant>
        <vt:i4>5</vt:i4>
      </vt:variant>
      <vt:variant>
        <vt:lpwstr>https://blog.ssa.gov/world-elder-abuse-awareness-day-combating-injustice/</vt:lpwstr>
      </vt:variant>
      <vt:variant>
        <vt:lpwstr/>
      </vt:variant>
      <vt:variant>
        <vt:i4>7340066</vt:i4>
      </vt:variant>
      <vt:variant>
        <vt:i4>81</vt:i4>
      </vt:variant>
      <vt:variant>
        <vt:i4>0</vt:i4>
      </vt:variant>
      <vt:variant>
        <vt:i4>5</vt:i4>
      </vt:variant>
      <vt:variant>
        <vt:lpwstr>https://donotcall.gov/</vt:lpwstr>
      </vt:variant>
      <vt:variant>
        <vt:lpwstr/>
      </vt:variant>
      <vt:variant>
        <vt:i4>786498</vt:i4>
      </vt:variant>
      <vt:variant>
        <vt:i4>72</vt:i4>
      </vt:variant>
      <vt:variant>
        <vt:i4>0</vt:i4>
      </vt:variant>
      <vt:variant>
        <vt:i4>5</vt:i4>
      </vt:variant>
      <vt:variant>
        <vt:lpwstr>https://twitter.com/segurosocial</vt:lpwstr>
      </vt:variant>
      <vt:variant>
        <vt:lpwstr/>
      </vt:variant>
      <vt:variant>
        <vt:i4>5767241</vt:i4>
      </vt:variant>
      <vt:variant>
        <vt:i4>69</vt:i4>
      </vt:variant>
      <vt:variant>
        <vt:i4>0</vt:i4>
      </vt:variant>
      <vt:variant>
        <vt:i4>5</vt:i4>
      </vt:variant>
      <vt:variant>
        <vt:lpwstr>http://www.facebook.com/segurosocial</vt:lpwstr>
      </vt:variant>
      <vt:variant>
        <vt:lpwstr/>
      </vt:variant>
      <vt:variant>
        <vt:i4>6291502</vt:i4>
      </vt:variant>
      <vt:variant>
        <vt:i4>66</vt:i4>
      </vt:variant>
      <vt:variant>
        <vt:i4>0</vt:i4>
      </vt:variant>
      <vt:variant>
        <vt:i4>5</vt:i4>
      </vt:variant>
      <vt:variant>
        <vt:lpwstr>tel:18007721213</vt:lpwstr>
      </vt:variant>
      <vt:variant>
        <vt:lpwstr/>
      </vt:variant>
      <vt:variant>
        <vt:i4>3866682</vt:i4>
      </vt:variant>
      <vt:variant>
        <vt:i4>63</vt:i4>
      </vt:variant>
      <vt:variant>
        <vt:i4>0</vt:i4>
      </vt:variant>
      <vt:variant>
        <vt:i4>5</vt:i4>
      </vt:variant>
      <vt:variant>
        <vt:lpwstr>https://www.ssa.gov/espanol/publicaciones/</vt:lpwstr>
      </vt:variant>
      <vt:variant>
        <vt:lpwstr/>
      </vt:variant>
      <vt:variant>
        <vt:i4>1638400</vt:i4>
      </vt:variant>
      <vt:variant>
        <vt:i4>54</vt:i4>
      </vt:variant>
      <vt:variant>
        <vt:i4>0</vt:i4>
      </vt:variant>
      <vt:variant>
        <vt:i4>5</vt:i4>
      </vt:variant>
      <vt:variant>
        <vt:lpwstr>https://www.ssa.gov/espanol/personas/hispanos</vt:lpwstr>
      </vt:variant>
      <vt:variant>
        <vt:lpwstr/>
      </vt:variant>
      <vt:variant>
        <vt:i4>6094934</vt:i4>
      </vt:variant>
      <vt:variant>
        <vt:i4>51</vt:i4>
      </vt:variant>
      <vt:variant>
        <vt:i4>0</vt:i4>
      </vt:variant>
      <vt:variant>
        <vt:i4>5</vt:i4>
      </vt:variant>
      <vt:variant>
        <vt:lpwstr>www.segurosocial.gov</vt:lpwstr>
      </vt:variant>
      <vt:variant>
        <vt:lpwstr/>
      </vt:variant>
      <vt:variant>
        <vt:i4>589913</vt:i4>
      </vt:variant>
      <vt:variant>
        <vt:i4>48</vt:i4>
      </vt:variant>
      <vt:variant>
        <vt:i4>0</vt:i4>
      </vt:variant>
      <vt:variant>
        <vt:i4>5</vt:i4>
      </vt:variant>
      <vt:variant>
        <vt:lpwstr>https://www.ssa.gov/ssi/</vt:lpwstr>
      </vt:variant>
      <vt:variant>
        <vt:lpwstr/>
      </vt:variant>
      <vt:variant>
        <vt:i4>5570627</vt:i4>
      </vt:variant>
      <vt:variant>
        <vt:i4>45</vt:i4>
      </vt:variant>
      <vt:variant>
        <vt:i4>0</vt:i4>
      </vt:variant>
      <vt:variant>
        <vt:i4>5</vt:i4>
      </vt:variant>
      <vt:variant>
        <vt:lpwstr>https://www.ssa.gov/</vt:lpwstr>
      </vt:variant>
      <vt:variant>
        <vt:lpwstr/>
      </vt:variant>
      <vt:variant>
        <vt:i4>5570627</vt:i4>
      </vt:variant>
      <vt:variant>
        <vt:i4>42</vt:i4>
      </vt:variant>
      <vt:variant>
        <vt:i4>0</vt:i4>
      </vt:variant>
      <vt:variant>
        <vt:i4>5</vt:i4>
      </vt:variant>
      <vt:variant>
        <vt:lpwstr>https://www.ssa.gov/</vt:lpwstr>
      </vt:variant>
      <vt:variant>
        <vt:lpwstr/>
      </vt:variant>
      <vt:variant>
        <vt:i4>4980762</vt:i4>
      </vt:variant>
      <vt:variant>
        <vt:i4>39</vt:i4>
      </vt:variant>
      <vt:variant>
        <vt:i4>0</vt:i4>
      </vt:variant>
      <vt:variant>
        <vt:i4>5</vt:i4>
      </vt:variant>
      <vt:variant>
        <vt:lpwstr>https://www.ssa.gov/number-card/replace-card</vt:lpwstr>
      </vt:variant>
      <vt:variant>
        <vt:lpwstr/>
      </vt:variant>
      <vt:variant>
        <vt:i4>2621481</vt:i4>
      </vt:variant>
      <vt:variant>
        <vt:i4>36</vt:i4>
      </vt:variant>
      <vt:variant>
        <vt:i4>0</vt:i4>
      </vt:variant>
      <vt:variant>
        <vt:i4>5</vt:i4>
      </vt:variant>
      <vt:variant>
        <vt:lpwstr>https://www.ssa.gov/prepare/check-eligibility-for-benefits</vt:lpwstr>
      </vt:variant>
      <vt:variant>
        <vt:lpwstr/>
      </vt:variant>
      <vt:variant>
        <vt:i4>5570627</vt:i4>
      </vt:variant>
      <vt:variant>
        <vt:i4>33</vt:i4>
      </vt:variant>
      <vt:variant>
        <vt:i4>0</vt:i4>
      </vt:variant>
      <vt:variant>
        <vt:i4>5</vt:i4>
      </vt:variant>
      <vt:variant>
        <vt:lpwstr>https://www.ssa.gov/</vt:lpwstr>
      </vt:variant>
      <vt:variant>
        <vt:lpwstr/>
      </vt:variant>
      <vt:variant>
        <vt:i4>1769527</vt:i4>
      </vt:variant>
      <vt:variant>
        <vt:i4>26</vt:i4>
      </vt:variant>
      <vt:variant>
        <vt:i4>0</vt:i4>
      </vt:variant>
      <vt:variant>
        <vt:i4>5</vt:i4>
      </vt:variant>
      <vt:variant>
        <vt:lpwstr/>
      </vt:variant>
      <vt:variant>
        <vt:lpwstr>_Toc141870009</vt:lpwstr>
      </vt:variant>
      <vt:variant>
        <vt:i4>1769527</vt:i4>
      </vt:variant>
      <vt:variant>
        <vt:i4>20</vt:i4>
      </vt:variant>
      <vt:variant>
        <vt:i4>0</vt:i4>
      </vt:variant>
      <vt:variant>
        <vt:i4>5</vt:i4>
      </vt:variant>
      <vt:variant>
        <vt:lpwstr/>
      </vt:variant>
      <vt:variant>
        <vt:lpwstr>_Toc141870008</vt:lpwstr>
      </vt:variant>
      <vt:variant>
        <vt:i4>1769527</vt:i4>
      </vt:variant>
      <vt:variant>
        <vt:i4>14</vt:i4>
      </vt:variant>
      <vt:variant>
        <vt:i4>0</vt:i4>
      </vt:variant>
      <vt:variant>
        <vt:i4>5</vt:i4>
      </vt:variant>
      <vt:variant>
        <vt:lpwstr/>
      </vt:variant>
      <vt:variant>
        <vt:lpwstr>_Toc141870007</vt:lpwstr>
      </vt:variant>
      <vt:variant>
        <vt:i4>1769527</vt:i4>
      </vt:variant>
      <vt:variant>
        <vt:i4>8</vt:i4>
      </vt:variant>
      <vt:variant>
        <vt:i4>0</vt:i4>
      </vt:variant>
      <vt:variant>
        <vt:i4>5</vt:i4>
      </vt:variant>
      <vt:variant>
        <vt:lpwstr/>
      </vt:variant>
      <vt:variant>
        <vt:lpwstr>_Toc141870006</vt:lpwstr>
      </vt:variant>
      <vt:variant>
        <vt:i4>1769527</vt:i4>
      </vt:variant>
      <vt:variant>
        <vt:i4>2</vt:i4>
      </vt:variant>
      <vt:variant>
        <vt:i4>0</vt:i4>
      </vt:variant>
      <vt:variant>
        <vt:i4>5</vt:i4>
      </vt:variant>
      <vt:variant>
        <vt:lpwstr/>
      </vt:variant>
      <vt:variant>
        <vt:lpwstr>_Toc141870005</vt:lpwstr>
      </vt:variant>
      <vt:variant>
        <vt:i4>917513</vt:i4>
      </vt:variant>
      <vt:variant>
        <vt:i4>12</vt:i4>
      </vt:variant>
      <vt:variant>
        <vt:i4>0</vt:i4>
      </vt:variant>
      <vt:variant>
        <vt:i4>5</vt:i4>
      </vt:variant>
      <vt:variant>
        <vt:lpwstr>https://blog.ssa.gov/disability-part-of-the-equity-equation/</vt:lpwstr>
      </vt:variant>
      <vt:variant>
        <vt:lpwstr/>
      </vt:variant>
      <vt:variant>
        <vt:i4>2293813</vt:i4>
      </vt:variant>
      <vt:variant>
        <vt:i4>9</vt:i4>
      </vt:variant>
      <vt:variant>
        <vt:i4>0</vt:i4>
      </vt:variant>
      <vt:variant>
        <vt:i4>5</vt:i4>
      </vt:variant>
      <vt:variant>
        <vt:lpwstr>https://blog.ssa.gov/minimizing-the-risk-of-scams-for-people-living-with-dementia/</vt:lpwstr>
      </vt:variant>
      <vt:variant>
        <vt:lpwstr/>
      </vt:variant>
      <vt:variant>
        <vt:i4>6619148</vt:i4>
      </vt:variant>
      <vt:variant>
        <vt:i4>6</vt:i4>
      </vt:variant>
      <vt:variant>
        <vt:i4>0</vt:i4>
      </vt:variant>
      <vt:variant>
        <vt:i4>5</vt:i4>
      </vt:variant>
      <vt:variant>
        <vt:lpwstr>mailto:David.Domzalski@ssa.gov</vt:lpwstr>
      </vt:variant>
      <vt:variant>
        <vt:lpwstr/>
      </vt:variant>
      <vt:variant>
        <vt:i4>327700</vt:i4>
      </vt:variant>
      <vt:variant>
        <vt:i4>3</vt:i4>
      </vt:variant>
      <vt:variant>
        <vt:i4>0</vt:i4>
      </vt:variant>
      <vt:variant>
        <vt:i4>5</vt:i4>
      </vt:variant>
      <vt:variant>
        <vt:lpwstr>https://eis.ba.ssa.gov/crc/assets/materials/parc/press-media/mip/2022/october-ss-services-for-the-hispanic-community.docx</vt:lpwstr>
      </vt:variant>
      <vt:variant>
        <vt:lpwstr/>
      </vt:variant>
      <vt:variant>
        <vt:i4>8257655</vt:i4>
      </vt:variant>
      <vt:variant>
        <vt:i4>0</vt:i4>
      </vt:variant>
      <vt:variant>
        <vt:i4>0</vt:i4>
      </vt:variant>
      <vt:variant>
        <vt:i4>5</vt:i4>
      </vt:variant>
      <vt:variant>
        <vt:lpwstr>https://blog.ssa.gov/how-ssa-gov-helps-you/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3</cp:revision>
  <dcterms:created xsi:type="dcterms:W3CDTF">2023-08-28T17:51:00Z</dcterms:created>
  <dcterms:modified xsi:type="dcterms:W3CDTF">2023-08-28T17:53:00Z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1528737134</vt:i4>
  </property>
  <property fmtid="{D5CDD505-2E9C-101B-9397-08002B2CF9AE}" pid="4" name="_NewReviewCycle">
    <vt:lpwstr/>
  </property>
  <property fmtid="{D5CDD505-2E9C-101B-9397-08002B2CF9AE}" pid="5" name="_EmailSubject">
    <vt:lpwstr> For Scott's Review/Approval: (By 8/22) October 2023 Monthly Information Package</vt:lpwstr>
  </property>
  <property fmtid="{D5CDD505-2E9C-101B-9397-08002B2CF9AE}" pid="6" name="_AuthorEmail">
    <vt:lpwstr>Punita.Gupta@ssa.gov</vt:lpwstr>
  </property>
  <property fmtid="{D5CDD505-2E9C-101B-9397-08002B2CF9AE}" pid="7" name="_AuthorEmailDisplayName">
    <vt:lpwstr>Gupta, Punita</vt:lpwstr>
  </property>
  <property fmtid="{D5CDD505-2E9C-101B-9397-08002B2CF9AE}" pid="8" name="_PreviousAdHocReviewCycleID">
    <vt:i4>-709739904</vt:i4>
  </property>
  <property fmtid="{D5CDD505-2E9C-101B-9397-08002B2CF9AE}" pid="9" name="MediaServiceImageTags">
    <vt:lpwstr/>
  </property>
  <property fmtid="{D5CDD505-2E9C-101B-9397-08002B2CF9AE}" pid="10" name="_ReviewingToolsShownOnce">
    <vt:lpwstr/>
  </property>
</Properties>
</file>