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1F02B" w14:textId="77777777" w:rsidR="00D56613" w:rsidRPr="00D56613" w:rsidRDefault="00D56613" w:rsidP="00D56613">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Hlk157504684"/>
      <w:r w:rsidRPr="00D56613">
        <w:rPr>
          <w:rFonts w:ascii="Times New Roman" w:eastAsia="SimSun" w:hAnsi="Times New Roman" w:cs="Times New Roman"/>
          <w:b/>
          <w:sz w:val="24"/>
          <w:szCs w:val="24"/>
          <w:lang w:val="en" w:eastAsia="zh-CN"/>
        </w:rPr>
        <w:t>Social Security Column</w:t>
      </w:r>
    </w:p>
    <w:p w14:paraId="04B7662F" w14:textId="77777777" w:rsidR="00D56613" w:rsidRPr="00D56613" w:rsidRDefault="00D56613" w:rsidP="00D56613">
      <w:pPr>
        <w:keepNext/>
        <w:keepLines/>
        <w:spacing w:before="240" w:after="0"/>
        <w:outlineLvl w:val="0"/>
        <w:rPr>
          <w:rFonts w:ascii="Times New Roman" w:eastAsia="MS Gothic" w:hAnsi="Times New Roman" w:cs="Times New Roman"/>
          <w:sz w:val="24"/>
          <w:szCs w:val="24"/>
        </w:rPr>
      </w:pPr>
      <w:r w:rsidRPr="00D56613">
        <w:rPr>
          <w:rFonts w:ascii="Times New Roman" w:eastAsia="MS Gothic" w:hAnsi="Times New Roman" w:cs="Times New Roman"/>
          <w:sz w:val="24"/>
          <w:szCs w:val="24"/>
        </w:rPr>
        <w:t>WHY IT’S IMPORTANT TO TELL US ABOUT CHANGES WHEN YOU GET SOCIAL SECURITY BENEFITS</w:t>
      </w:r>
    </w:p>
    <w:p w14:paraId="0AD7D445" w14:textId="77777777" w:rsidR="00D56613" w:rsidRPr="00D56613" w:rsidRDefault="00D56613" w:rsidP="00D56613">
      <w:pPr>
        <w:rPr>
          <w:rFonts w:ascii="Times New Roman" w:eastAsia="Calibri" w:hAnsi="Times New Roman" w:cs="Times New Roman"/>
          <w:sz w:val="24"/>
          <w:szCs w:val="24"/>
        </w:rPr>
      </w:pPr>
    </w:p>
    <w:p w14:paraId="14F72194" w14:textId="77777777" w:rsidR="00D56613" w:rsidRPr="00D56613" w:rsidRDefault="00D56613" w:rsidP="00D56613">
      <w:pPr>
        <w:spacing w:after="0" w:line="360" w:lineRule="auto"/>
        <w:rPr>
          <w:rFonts w:ascii="Times New Roman" w:eastAsia="SimSun" w:hAnsi="Times New Roman" w:cs="Times New Roman"/>
          <w:b/>
          <w:sz w:val="24"/>
          <w:szCs w:val="24"/>
          <w:lang w:eastAsia="zh-CN"/>
        </w:rPr>
      </w:pPr>
      <w:r w:rsidRPr="00D56613">
        <w:rPr>
          <w:rFonts w:ascii="Times New Roman" w:eastAsia="SimSun" w:hAnsi="Times New Roman" w:cs="Times New Roman"/>
          <w:b/>
          <w:sz w:val="24"/>
          <w:szCs w:val="24"/>
          <w:lang w:eastAsia="zh-CN"/>
        </w:rPr>
        <w:t>By &lt;Name&gt;</w:t>
      </w:r>
    </w:p>
    <w:p w14:paraId="67CFDB51" w14:textId="77777777" w:rsidR="00D56613" w:rsidRPr="00D56613" w:rsidRDefault="00D56613" w:rsidP="00D56613">
      <w:pPr>
        <w:spacing w:after="0" w:line="360" w:lineRule="auto"/>
        <w:rPr>
          <w:rFonts w:ascii="Times New Roman" w:eastAsia="SimSun" w:hAnsi="Times New Roman" w:cs="Times New Roman"/>
          <w:b/>
          <w:sz w:val="24"/>
          <w:szCs w:val="24"/>
          <w:lang w:eastAsia="zh-CN"/>
        </w:rPr>
      </w:pPr>
      <w:r w:rsidRPr="00D56613">
        <w:rPr>
          <w:rFonts w:ascii="Times New Roman" w:eastAsia="SimSun" w:hAnsi="Times New Roman" w:cs="Times New Roman"/>
          <w:b/>
          <w:sz w:val="24"/>
          <w:szCs w:val="24"/>
          <w:lang w:eastAsia="zh-CN"/>
        </w:rPr>
        <w:t>Social Security &lt;Title&gt; in &lt;Place&gt;</w:t>
      </w:r>
    </w:p>
    <w:p w14:paraId="2C1DA73E" w14:textId="77777777" w:rsidR="00D56613" w:rsidRPr="00D56613" w:rsidRDefault="00D56613" w:rsidP="00D56613">
      <w:pPr>
        <w:spacing w:after="0" w:line="360" w:lineRule="auto"/>
        <w:rPr>
          <w:rFonts w:ascii="Times New Roman" w:eastAsia="SimSun" w:hAnsi="Times New Roman" w:cs="Times New Roman"/>
          <w:b/>
          <w:sz w:val="24"/>
          <w:szCs w:val="24"/>
          <w:lang w:eastAsia="zh-CN"/>
        </w:rPr>
      </w:pPr>
    </w:p>
    <w:p w14:paraId="08A5AFD2" w14:textId="77777777" w:rsidR="00D56613" w:rsidRPr="00D56613" w:rsidRDefault="00D56613" w:rsidP="00D56613">
      <w:pPr>
        <w:spacing w:after="0" w:line="360" w:lineRule="auto"/>
        <w:rPr>
          <w:rFonts w:ascii="Times New Roman" w:eastAsia="SimSun" w:hAnsi="Times New Roman" w:cs="Times New Roman"/>
          <w:b/>
          <w:sz w:val="24"/>
          <w:szCs w:val="24"/>
          <w:lang w:eastAsia="zh-CN"/>
        </w:rPr>
      </w:pPr>
      <w:r w:rsidRPr="00D56613">
        <w:rPr>
          <w:rFonts w:ascii="Calibri" w:eastAsia="Calibri" w:hAnsi="Calibri" w:cs="Arial"/>
          <w:noProof/>
        </w:rPr>
        <w:drawing>
          <wp:inline distT="0" distB="0" distL="0" distR="0" wp14:anchorId="30249CB3" wp14:editId="079C3C06">
            <wp:extent cx="2670048" cy="2670048"/>
            <wp:effectExtent l="0" t="0" r="0" b="0"/>
            <wp:docPr id="1" name="Picture 1" descr="couple reviewing information using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ple reviewing information using lap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5756CAE7" w14:textId="77777777" w:rsidR="00D56613" w:rsidRPr="00D56613" w:rsidRDefault="00D56613" w:rsidP="00D56613">
      <w:p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 xml:space="preserve">If you receive Social Security, you can help to make sure we pay you the right benefit each month. You can do that by telling us about relationship or other life changes that could affect your eligibility for retirement, survivors, or disability benefits – or the benefit amount. </w:t>
      </w:r>
    </w:p>
    <w:p w14:paraId="37B2E1ED" w14:textId="77777777" w:rsidR="00D56613" w:rsidRPr="00D56613" w:rsidRDefault="00D56613" w:rsidP="00D56613">
      <w:p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 xml:space="preserve">You and your family may miss out on additional payments you may be due if you don’t report changes to us in a timely manner. Or you may be overpaid benefits and </w:t>
      </w:r>
      <w:proofErr w:type="gramStart"/>
      <w:r w:rsidRPr="00D56613">
        <w:rPr>
          <w:rFonts w:ascii="Times New Roman" w:eastAsia="SimSun" w:hAnsi="Times New Roman" w:cs="Times New Roman"/>
          <w:sz w:val="24"/>
          <w:szCs w:val="24"/>
          <w:lang w:eastAsia="zh-CN"/>
        </w:rPr>
        <w:t>have to</w:t>
      </w:r>
      <w:proofErr w:type="gramEnd"/>
      <w:r w:rsidRPr="00D56613">
        <w:rPr>
          <w:rFonts w:ascii="Times New Roman" w:eastAsia="SimSun" w:hAnsi="Times New Roman" w:cs="Times New Roman"/>
          <w:sz w:val="24"/>
          <w:szCs w:val="24"/>
          <w:lang w:eastAsia="zh-CN"/>
        </w:rPr>
        <w:t xml:space="preserve"> pay us back. </w:t>
      </w:r>
    </w:p>
    <w:p w14:paraId="64920B0D" w14:textId="77777777" w:rsidR="00D56613" w:rsidRPr="00D56613" w:rsidRDefault="00D56613" w:rsidP="00D56613">
      <w:p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b/>
          <w:bCs/>
          <w:sz w:val="24"/>
          <w:szCs w:val="24"/>
          <w:lang w:eastAsia="zh-CN"/>
        </w:rPr>
        <w:t>What you need to tell us</w:t>
      </w:r>
      <w:r w:rsidRPr="00D56613">
        <w:rPr>
          <w:rFonts w:ascii="Times New Roman" w:eastAsia="SimSun" w:hAnsi="Times New Roman" w:cs="Times New Roman"/>
          <w:sz w:val="24"/>
          <w:szCs w:val="24"/>
          <w:lang w:eastAsia="zh-CN"/>
        </w:rPr>
        <w:t xml:space="preserve"> </w:t>
      </w:r>
    </w:p>
    <w:p w14:paraId="51BED647" w14:textId="77777777" w:rsidR="00D56613" w:rsidRPr="00D56613" w:rsidRDefault="00D56613" w:rsidP="00D56613">
      <w:p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 xml:space="preserve">To make sure you are paid correctly and receive the payments for which you are eligible, let us know right away if: </w:t>
      </w:r>
    </w:p>
    <w:p w14:paraId="212F327E" w14:textId="77777777" w:rsidR="00D56613" w:rsidRPr="00D56613" w:rsidRDefault="00D56613" w:rsidP="00D56613">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You get married or divorced.</w:t>
      </w:r>
    </w:p>
    <w:p w14:paraId="2AB0D74E" w14:textId="77777777" w:rsidR="00D56613" w:rsidRPr="00D56613" w:rsidRDefault="00D56613" w:rsidP="00D56613">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lastRenderedPageBreak/>
        <w:t>Your spouse or former spouse dies.</w:t>
      </w:r>
    </w:p>
    <w:p w14:paraId="5D408268" w14:textId="77777777" w:rsidR="00D56613" w:rsidRPr="00D56613" w:rsidRDefault="00D56613" w:rsidP="00D56613">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 xml:space="preserve">You become the parent of a child (including an adopted child). </w:t>
      </w:r>
    </w:p>
    <w:p w14:paraId="0ED7BD08" w14:textId="77777777" w:rsidR="00D56613" w:rsidRPr="00D56613" w:rsidRDefault="00D56613" w:rsidP="00D56613">
      <w:pPr>
        <w:numPr>
          <w:ilvl w:val="0"/>
          <w:numId w:val="2"/>
        </w:numPr>
        <w:autoSpaceDE w:val="0"/>
        <w:autoSpaceDN w:val="0"/>
        <w:adjustRightInd w:val="0"/>
        <w:spacing w:after="360" w:line="360" w:lineRule="auto"/>
        <w:rPr>
          <w:rFonts w:ascii="Times New Roman" w:eastAsia="SimSun" w:hAnsi="Times New Roman" w:cs="Times New Roman"/>
          <w:b/>
          <w:bCs/>
          <w:sz w:val="24"/>
          <w:szCs w:val="24"/>
          <w:lang w:eastAsia="zh-CN"/>
        </w:rPr>
      </w:pPr>
      <w:r w:rsidRPr="00D56613">
        <w:rPr>
          <w:rFonts w:ascii="Times New Roman" w:eastAsia="SimSun" w:hAnsi="Times New Roman" w:cs="Times New Roman"/>
          <w:sz w:val="24"/>
          <w:szCs w:val="24"/>
          <w:lang w:eastAsia="zh-CN"/>
        </w:rPr>
        <w:t xml:space="preserve">The child (or stepchild) who gets benefits on your record gets married. </w:t>
      </w:r>
    </w:p>
    <w:p w14:paraId="057B88F1" w14:textId="77777777" w:rsidR="00D56613" w:rsidRPr="00D56613" w:rsidRDefault="00D56613" w:rsidP="00D56613">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The child (or stepchild) who gets benefits on your record no longer lives with you. Note: We will need the name and address of the person with whom the child is living.</w:t>
      </w:r>
    </w:p>
    <w:p w14:paraId="6F413F65" w14:textId="77777777" w:rsidR="00D56613" w:rsidRPr="00D56613" w:rsidRDefault="00D56613" w:rsidP="00D56613">
      <w:pPr>
        <w:autoSpaceDE w:val="0"/>
        <w:autoSpaceDN w:val="0"/>
        <w:adjustRightInd w:val="0"/>
        <w:spacing w:after="360" w:line="360" w:lineRule="auto"/>
        <w:rPr>
          <w:rFonts w:ascii="Times New Roman" w:eastAsia="SimSun" w:hAnsi="Times New Roman" w:cs="Times New Roman"/>
          <w:b/>
          <w:bCs/>
          <w:sz w:val="24"/>
          <w:szCs w:val="24"/>
          <w:lang w:eastAsia="zh-CN"/>
        </w:rPr>
      </w:pPr>
      <w:r w:rsidRPr="00D56613">
        <w:rPr>
          <w:rFonts w:ascii="Times New Roman" w:eastAsia="SimSun" w:hAnsi="Times New Roman" w:cs="Times New Roman"/>
          <w:b/>
          <w:bCs/>
          <w:sz w:val="24"/>
          <w:szCs w:val="24"/>
          <w:lang w:eastAsia="zh-CN"/>
        </w:rPr>
        <w:t>How to report changes</w:t>
      </w:r>
    </w:p>
    <w:p w14:paraId="3529E839" w14:textId="77777777" w:rsidR="00D56613" w:rsidRPr="00D56613" w:rsidRDefault="00D56613" w:rsidP="00D56613">
      <w:p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 xml:space="preserve">We offer several ways to report changes: </w:t>
      </w:r>
    </w:p>
    <w:p w14:paraId="23BEA727" w14:textId="77777777" w:rsidR="00D56613" w:rsidRPr="00D56613" w:rsidRDefault="00D56613" w:rsidP="00D56613">
      <w:pPr>
        <w:numPr>
          <w:ilvl w:val="0"/>
          <w:numId w:val="1"/>
        </w:num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 xml:space="preserve">Call us at </w:t>
      </w:r>
      <w:r w:rsidRPr="00D56613">
        <w:rPr>
          <w:rFonts w:ascii="Times New Roman" w:eastAsia="SimSun" w:hAnsi="Times New Roman" w:cs="Times New Roman"/>
          <w:b/>
          <w:bCs/>
          <w:sz w:val="24"/>
          <w:szCs w:val="24"/>
          <w:lang w:eastAsia="zh-CN"/>
        </w:rPr>
        <w:t>1-800-772-1213</w:t>
      </w:r>
      <w:r w:rsidRPr="00D56613">
        <w:rPr>
          <w:rFonts w:ascii="Times New Roman" w:eastAsia="SimSun" w:hAnsi="Times New Roman" w:cs="Times New Roman"/>
          <w:sz w:val="24"/>
          <w:szCs w:val="24"/>
          <w:lang w:eastAsia="zh-CN"/>
        </w:rPr>
        <w:t xml:space="preserve"> (</w:t>
      </w:r>
      <w:r w:rsidRPr="00D56613">
        <w:rPr>
          <w:rFonts w:ascii="Times New Roman" w:eastAsia="SimSun" w:hAnsi="Times New Roman" w:cs="Times New Roman"/>
          <w:b/>
          <w:bCs/>
          <w:sz w:val="24"/>
          <w:szCs w:val="24"/>
          <w:lang w:eastAsia="zh-CN"/>
        </w:rPr>
        <w:t>TTY 1-800-325-0778</w:t>
      </w:r>
      <w:r w:rsidRPr="00D56613">
        <w:rPr>
          <w:rFonts w:ascii="Times New Roman" w:eastAsia="SimSun" w:hAnsi="Times New Roman" w:cs="Times New Roman"/>
          <w:sz w:val="24"/>
          <w:szCs w:val="24"/>
          <w:lang w:eastAsia="zh-CN"/>
        </w:rPr>
        <w:t xml:space="preserve">), Monday to Friday, 8:00 a.m. to 7:00 p.m. </w:t>
      </w:r>
    </w:p>
    <w:p w14:paraId="641F51D7" w14:textId="77777777" w:rsidR="00D56613" w:rsidRPr="00D56613" w:rsidRDefault="00D56613" w:rsidP="00D56613">
      <w:pPr>
        <w:numPr>
          <w:ilvl w:val="0"/>
          <w:numId w:val="1"/>
        </w:num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 xml:space="preserve">Call your </w:t>
      </w:r>
      <w:r w:rsidRPr="00D56613">
        <w:rPr>
          <w:rFonts w:ascii="Times New Roman" w:eastAsia="Calibri" w:hAnsi="Times New Roman" w:cs="Times New Roman"/>
          <w:sz w:val="24"/>
          <w:szCs w:val="24"/>
        </w:rPr>
        <w:t>local</w:t>
      </w:r>
      <w:r w:rsidRPr="00D56613">
        <w:rPr>
          <w:rFonts w:ascii="Calibri" w:eastAsia="Calibri" w:hAnsi="Calibri" w:cs="Arial"/>
        </w:rPr>
        <w:t xml:space="preserve"> </w:t>
      </w:r>
      <w:r w:rsidRPr="00D56613">
        <w:rPr>
          <w:rFonts w:ascii="Times New Roman" w:eastAsia="Calibri" w:hAnsi="Times New Roman" w:cs="Times New Roman"/>
          <w:sz w:val="24"/>
          <w:szCs w:val="24"/>
        </w:rPr>
        <w:t>Social Security office</w:t>
      </w:r>
      <w:r w:rsidRPr="00D56613">
        <w:rPr>
          <w:rFonts w:ascii="Times New Roman" w:eastAsia="SimSun" w:hAnsi="Times New Roman" w:cs="Times New Roman"/>
          <w:sz w:val="24"/>
          <w:szCs w:val="24"/>
          <w:lang w:eastAsia="zh-CN"/>
        </w:rPr>
        <w:t>.</w:t>
      </w:r>
    </w:p>
    <w:p w14:paraId="20939AAC" w14:textId="77777777" w:rsidR="00D56613" w:rsidRPr="00D56613" w:rsidRDefault="00D56613" w:rsidP="00D56613">
      <w:pPr>
        <w:numPr>
          <w:ilvl w:val="0"/>
          <w:numId w:val="1"/>
        </w:num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 xml:space="preserve">Fax, mail, or deliver your updates to your </w:t>
      </w:r>
      <w:r w:rsidRPr="00D56613">
        <w:rPr>
          <w:rFonts w:ascii="Times New Roman" w:eastAsia="Calibri" w:hAnsi="Times New Roman" w:cs="Times New Roman"/>
          <w:sz w:val="24"/>
          <w:szCs w:val="24"/>
        </w:rPr>
        <w:t>local office</w:t>
      </w:r>
      <w:r w:rsidRPr="00D56613">
        <w:rPr>
          <w:rFonts w:ascii="Times New Roman" w:eastAsia="SimSun" w:hAnsi="Times New Roman" w:cs="Times New Roman"/>
          <w:sz w:val="24"/>
          <w:szCs w:val="24"/>
          <w:lang w:eastAsia="zh-CN"/>
        </w:rPr>
        <w:t xml:space="preserve">. </w:t>
      </w:r>
    </w:p>
    <w:p w14:paraId="59A16BBC" w14:textId="77777777" w:rsidR="00D56613" w:rsidRPr="00D56613" w:rsidRDefault="00D56613" w:rsidP="00D56613">
      <w:pPr>
        <w:autoSpaceDE w:val="0"/>
        <w:autoSpaceDN w:val="0"/>
        <w:adjustRightInd w:val="0"/>
        <w:spacing w:after="360" w:line="360" w:lineRule="auto"/>
        <w:rPr>
          <w:rFonts w:ascii="Times New Roman" w:eastAsia="Calibri" w:hAnsi="Times New Roman" w:cs="Times New Roman"/>
          <w:sz w:val="24"/>
          <w:szCs w:val="24"/>
        </w:rPr>
      </w:pPr>
      <w:r w:rsidRPr="00D56613">
        <w:rPr>
          <w:rFonts w:ascii="Times New Roman" w:eastAsia="SimSun" w:hAnsi="Times New Roman" w:cs="Times New Roman"/>
          <w:sz w:val="24"/>
          <w:szCs w:val="24"/>
          <w:lang w:eastAsia="zh-CN"/>
        </w:rPr>
        <w:t xml:space="preserve">You can use our office locator at </w:t>
      </w:r>
      <w:hyperlink r:id="rId9" w:history="1">
        <w:r w:rsidRPr="00D56613">
          <w:rPr>
            <w:rFonts w:ascii="Times New Roman" w:eastAsia="Calibri" w:hAnsi="Times New Roman" w:cs="Times New Roman"/>
            <w:color w:val="0000FF"/>
            <w:sz w:val="24"/>
            <w:szCs w:val="24"/>
            <w:u w:val="single"/>
          </w:rPr>
          <w:t>www.ssa.gov/locator</w:t>
        </w:r>
      </w:hyperlink>
      <w:r w:rsidRPr="00D56613">
        <w:rPr>
          <w:rFonts w:ascii="Times New Roman" w:eastAsia="Calibri" w:hAnsi="Times New Roman" w:cs="Times New Roman"/>
          <w:sz w:val="24"/>
          <w:szCs w:val="24"/>
        </w:rPr>
        <w:t xml:space="preserve"> to find your local office. </w:t>
      </w:r>
    </w:p>
    <w:p w14:paraId="20AEEE6E" w14:textId="77777777" w:rsidR="00D56613" w:rsidRPr="00D56613" w:rsidRDefault="00D56613" w:rsidP="00D56613">
      <w:p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If you get retirement, survivors, or disability benefits and need to update your address, phone number, or direct deposit, it’s easy to make those changes using your personal</w:t>
      </w:r>
      <w:r w:rsidRPr="00D56613">
        <w:rPr>
          <w:rFonts w:ascii="Calibri" w:eastAsia="Calibri" w:hAnsi="Calibri" w:cs="Arial"/>
        </w:rPr>
        <w:t> my Social Security</w:t>
      </w:r>
      <w:r w:rsidRPr="00D56613">
        <w:rPr>
          <w:rFonts w:ascii="Times New Roman" w:eastAsia="SimSun" w:hAnsi="Times New Roman" w:cs="Times New Roman"/>
          <w:sz w:val="24"/>
          <w:szCs w:val="24"/>
          <w:lang w:eastAsia="zh-CN"/>
        </w:rPr>
        <w:t xml:space="preserve"> account </w:t>
      </w:r>
      <w:hyperlink r:id="rId10" w:history="1">
        <w:r w:rsidRPr="00D56613">
          <w:rPr>
            <w:rFonts w:ascii="Times New Roman" w:eastAsia="SimSun" w:hAnsi="Times New Roman" w:cs="Times New Roman"/>
            <w:color w:val="0000FF"/>
            <w:sz w:val="24"/>
            <w:szCs w:val="24"/>
            <w:u w:val="single"/>
            <w:lang w:eastAsia="zh-CN"/>
          </w:rPr>
          <w:t>www.ssa.gov/myaccount</w:t>
        </w:r>
      </w:hyperlink>
      <w:r w:rsidRPr="00D56613">
        <w:rPr>
          <w:rFonts w:ascii="Times New Roman" w:eastAsia="SimSun" w:hAnsi="Times New Roman" w:cs="Times New Roman"/>
          <w:sz w:val="24"/>
          <w:szCs w:val="24"/>
          <w:lang w:eastAsia="zh-CN"/>
        </w:rPr>
        <w:t xml:space="preserve">. Or you can use our </w:t>
      </w:r>
      <w:r w:rsidRPr="00D56613">
        <w:rPr>
          <w:rFonts w:ascii="Times New Roman" w:eastAsia="Calibri" w:hAnsi="Times New Roman" w:cs="Times New Roman"/>
          <w:sz w:val="24"/>
          <w:szCs w:val="24"/>
        </w:rPr>
        <w:t>automated telephone services</w:t>
      </w:r>
      <w:r w:rsidRPr="00D56613">
        <w:rPr>
          <w:rFonts w:ascii="Times New Roman" w:eastAsia="SimSun" w:hAnsi="Times New Roman" w:cs="Times New Roman"/>
          <w:sz w:val="24"/>
          <w:szCs w:val="24"/>
          <w:lang w:eastAsia="zh-CN"/>
        </w:rPr>
        <w:t xml:space="preserve"> at </w:t>
      </w:r>
      <w:hyperlink r:id="rId11" w:history="1">
        <w:r w:rsidRPr="00D56613">
          <w:rPr>
            <w:rFonts w:ascii="Times New Roman" w:eastAsia="SimSun" w:hAnsi="Times New Roman" w:cs="Times New Roman"/>
            <w:color w:val="0000FF"/>
            <w:sz w:val="24"/>
            <w:szCs w:val="24"/>
            <w:u w:val="single"/>
            <w:lang w:eastAsia="zh-CN"/>
          </w:rPr>
          <w:t>www.ssa.gov/agency/contact/phone</w:t>
        </w:r>
      </w:hyperlink>
      <w:r w:rsidRPr="00D56613">
        <w:rPr>
          <w:rFonts w:ascii="Times New Roman" w:eastAsia="SimSun" w:hAnsi="Times New Roman" w:cs="Times New Roman"/>
          <w:sz w:val="24"/>
          <w:szCs w:val="24"/>
          <w:lang w:eastAsia="zh-CN"/>
        </w:rPr>
        <w:t>.</w:t>
      </w:r>
    </w:p>
    <w:p w14:paraId="71FDB159" w14:textId="77777777" w:rsidR="00D56613" w:rsidRPr="00D56613" w:rsidRDefault="00D56613" w:rsidP="00D56613">
      <w:pPr>
        <w:autoSpaceDE w:val="0"/>
        <w:autoSpaceDN w:val="0"/>
        <w:adjustRightInd w:val="0"/>
        <w:spacing w:after="360" w:line="360" w:lineRule="auto"/>
        <w:rPr>
          <w:rFonts w:ascii="Times New Roman" w:eastAsia="SimSun" w:hAnsi="Times New Roman" w:cs="Times New Roman"/>
          <w:sz w:val="24"/>
          <w:szCs w:val="24"/>
          <w:lang w:eastAsia="zh-CN"/>
        </w:rPr>
      </w:pPr>
      <w:r w:rsidRPr="00D56613">
        <w:rPr>
          <w:rFonts w:ascii="Times New Roman" w:eastAsia="SimSun" w:hAnsi="Times New Roman" w:cs="Times New Roman"/>
          <w:sz w:val="24"/>
          <w:szCs w:val="24"/>
          <w:lang w:eastAsia="zh-CN"/>
        </w:rPr>
        <w:t>Get the right check, in the right amount, at the right time, by reporting changes right away! Please share this information with those who need it.</w:t>
      </w:r>
    </w:p>
    <w:p w14:paraId="2C8996CC" w14:textId="77777777" w:rsidR="00D56613" w:rsidRPr="00D56613" w:rsidRDefault="00D56613" w:rsidP="00D56613">
      <w:pPr>
        <w:spacing w:after="0" w:line="360" w:lineRule="auto"/>
        <w:rPr>
          <w:rFonts w:ascii="Times New Roman" w:eastAsia="SimSun" w:hAnsi="Times New Roman" w:cs="Times New Roman"/>
          <w:sz w:val="24"/>
          <w:szCs w:val="24"/>
          <w:lang w:eastAsia="zh-CN"/>
        </w:rPr>
      </w:pPr>
    </w:p>
    <w:p w14:paraId="356AE681" w14:textId="77777777" w:rsidR="00D56613" w:rsidRPr="00D56613" w:rsidRDefault="00D56613" w:rsidP="00D56613">
      <w:pPr>
        <w:rPr>
          <w:rFonts w:ascii="Times New Roman" w:eastAsia="Calibri" w:hAnsi="Times New Roman" w:cs="Times New Roman"/>
          <w:b/>
          <w:sz w:val="24"/>
          <w:szCs w:val="24"/>
        </w:rPr>
      </w:pPr>
    </w:p>
    <w:p w14:paraId="6119A6E5" w14:textId="77777777" w:rsidR="00D56613" w:rsidRPr="00D56613" w:rsidRDefault="00D56613" w:rsidP="00D56613">
      <w:pPr>
        <w:jc w:val="center"/>
        <w:rPr>
          <w:rFonts w:ascii="Times New Roman" w:eastAsia="Calibri" w:hAnsi="Times New Roman" w:cs="Times New Roman"/>
          <w:sz w:val="24"/>
          <w:szCs w:val="24"/>
        </w:rPr>
      </w:pPr>
      <w:r w:rsidRPr="00D56613">
        <w:rPr>
          <w:rFonts w:ascii="Times New Roman" w:eastAsia="Calibri" w:hAnsi="Times New Roman" w:cs="Times New Roman"/>
          <w:i/>
          <w:iCs/>
          <w:sz w:val="24"/>
          <w:szCs w:val="24"/>
        </w:rPr>
        <w:lastRenderedPageBreak/>
        <w:t># # #</w:t>
      </w:r>
      <w:bookmarkEnd w:id="0"/>
    </w:p>
    <w:p w14:paraId="72CF231B"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C77F7"/>
    <w:multiLevelType w:val="multilevel"/>
    <w:tmpl w:val="1EB4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A051F"/>
    <w:multiLevelType w:val="hybridMultilevel"/>
    <w:tmpl w:val="FCCE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653614">
    <w:abstractNumId w:val="0"/>
  </w:num>
  <w:num w:numId="2" w16cid:durableId="139022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3"/>
    <w:rsid w:val="00AB0C46"/>
    <w:rsid w:val="00D56613"/>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02E0"/>
  <w15:chartTrackingRefBased/>
  <w15:docId w15:val="{86A95993-B139-4809-AFD0-35E3E8AE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agency/contact/phone.html" TargetMode="External"/><Relationship Id="rId5" Type="http://schemas.openxmlformats.org/officeDocument/2006/relationships/styles" Target="styles.xml"/><Relationship Id="rId10" Type="http://schemas.openxmlformats.org/officeDocument/2006/relationships/hyperlink" Target="https://www.ssa.gov/myaccount" TargetMode="External"/><Relationship Id="rId4" Type="http://schemas.openxmlformats.org/officeDocument/2006/relationships/numbering" Target="numbering.xml"/><Relationship Id="rId9" Type="http://schemas.openxmlformats.org/officeDocument/2006/relationships/hyperlink" Target="https://www.ssa.gov/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C398FA6D-DB91-4D96-94C9-F5DF9DEC0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B16DE-E3B1-488A-8D2C-327F2A707C75}">
  <ds:schemaRefs>
    <ds:schemaRef ds:uri="http://schemas.microsoft.com/sharepoint/v3/contenttype/forms"/>
  </ds:schemaRefs>
</ds:datastoreItem>
</file>

<file path=customXml/itemProps3.xml><?xml version="1.0" encoding="utf-8"?>
<ds:datastoreItem xmlns:ds="http://schemas.openxmlformats.org/officeDocument/2006/customXml" ds:itemID="{CAF7DDDA-13F5-477A-B52C-8301C1E895EC}">
  <ds:schemaRef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2024-08-23T20:22:00Z</dcterms:created>
  <dcterms:modified xsi:type="dcterms:W3CDTF">2024-08-23T20:24:00Z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