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2CF3" w14:textId="77777777" w:rsidR="005A4161" w:rsidRPr="005A4161" w:rsidRDefault="005A4161" w:rsidP="005A4161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</w:pPr>
      <w:r w:rsidRPr="005A4161">
        <w:rPr>
          <w:rFonts w:ascii="Times New Roman" w:eastAsia="SimSun" w:hAnsi="Times New Roman" w:cs="Times New Roman"/>
          <w:b/>
          <w:kern w:val="0"/>
          <w:sz w:val="24"/>
          <w:szCs w:val="24"/>
          <w:lang w:val="en" w:eastAsia="zh-CN"/>
          <w14:ligatures w14:val="none"/>
        </w:rPr>
        <w:t>Social Security Column</w:t>
      </w:r>
    </w:p>
    <w:p w14:paraId="0D2929DE" w14:textId="77777777" w:rsidR="005A4161" w:rsidRPr="005A4161" w:rsidRDefault="005A4161" w:rsidP="005A4161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="MS Gothic" w:hAnsi="Times New Roman" w:cs="Times New Roman"/>
          <w:bCs/>
          <w:kern w:val="0"/>
          <w:sz w:val="24"/>
          <w:szCs w:val="24"/>
          <w14:ligatures w14:val="none"/>
        </w:rPr>
      </w:pPr>
      <w:r w:rsidRPr="005A4161">
        <w:rPr>
          <w:rFonts w:ascii="Times New Roman" w:eastAsia="MS Gothic" w:hAnsi="Times New Roman" w:cs="Times New Roman"/>
          <w:bCs/>
          <w:kern w:val="0"/>
          <w:sz w:val="24"/>
          <w:szCs w:val="24"/>
          <w14:ligatures w14:val="none"/>
        </w:rPr>
        <w:t>SOCIAL SECURITY’S FAQ PAGE CAN ANSWER YOUR IMPORTANT QUESTIONS</w:t>
      </w:r>
    </w:p>
    <w:p w14:paraId="3F43DFF7" w14:textId="77777777" w:rsidR="005A4161" w:rsidRPr="005A4161" w:rsidRDefault="005A4161" w:rsidP="005A416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5A4161">
        <w:rPr>
          <w:rFonts w:ascii="Times New Roman" w:eastAsia="SimSu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F69D77B" wp14:editId="6A7C4D0B">
            <wp:extent cx="3496945" cy="2340610"/>
            <wp:effectExtent l="0" t="0" r="8255" b="2540"/>
            <wp:docPr id="1" name="Picture 1" descr="Man and woman sitting on couch using personal computer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 and woman sitting on couch using personal computer togethe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3DC9A" w14:textId="77777777" w:rsidR="005A4161" w:rsidRPr="005A4161" w:rsidRDefault="005A4161" w:rsidP="005A416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A416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There are many online resources about Social Security, but it is important that you visit our official website </w:t>
      </w:r>
      <w:r w:rsidRPr="005A4161">
        <w:rPr>
          <w:rFonts w:ascii="Calibri" w:eastAsia="Calibri" w:hAnsi="Calibri" w:cs="Arial"/>
          <w:kern w:val="0"/>
          <w14:ligatures w14:val="none"/>
        </w:rPr>
        <w:t>–</w:t>
      </w:r>
      <w:r w:rsidRPr="005A416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hyperlink r:id="rId9">
        <w:r w:rsidRPr="005A4161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SSA.gov</w:t>
        </w:r>
      </w:hyperlink>
      <w:r w:rsidRPr="005A4161">
        <w:rPr>
          <w:rFonts w:ascii="Times New Roman" w:eastAsia="SimSun" w:hAnsi="Times New Roman" w:cs="Times New Roman"/>
          <w:color w:val="0000FF"/>
          <w:kern w:val="0"/>
          <w:sz w:val="24"/>
          <w:szCs w:val="24"/>
          <w:lang w:eastAsia="zh-CN"/>
          <w14:ligatures w14:val="none"/>
        </w:rPr>
        <w:t xml:space="preserve"> </w:t>
      </w:r>
      <w:r w:rsidRPr="005A4161">
        <w:rPr>
          <w:rFonts w:ascii="Calibri" w:eastAsia="Calibri" w:hAnsi="Calibri" w:cs="Arial"/>
          <w:kern w:val="0"/>
          <w14:ligatures w14:val="none"/>
        </w:rPr>
        <w:t>–</w:t>
      </w:r>
      <w:r w:rsidRPr="005A416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for the most accurate and up-to-date answers. You can find lots of information about our programs and services on our Frequently Asked Questions page at </w:t>
      </w:r>
      <w:hyperlink r:id="rId10">
        <w:r w:rsidRPr="005A4161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faq.ssa.gov</w:t>
        </w:r>
      </w:hyperlink>
      <w:r w:rsidRPr="005A416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 We feature the most asked questions at the top of the page to include:</w:t>
      </w:r>
    </w:p>
    <w:p w14:paraId="0B62B992" w14:textId="77777777" w:rsidR="005A4161" w:rsidRPr="005A4161" w:rsidRDefault="005A4161" w:rsidP="005A4161">
      <w:pPr>
        <w:numPr>
          <w:ilvl w:val="0"/>
          <w:numId w:val="2"/>
        </w:numPr>
        <w:tabs>
          <w:tab w:val="num" w:pos="810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5A41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How can I get help from Social Security? </w:t>
      </w:r>
    </w:p>
    <w:p w14:paraId="6575BD4D" w14:textId="77777777" w:rsidR="005A4161" w:rsidRPr="005A4161" w:rsidRDefault="005A4161" w:rsidP="005A4161">
      <w:pPr>
        <w:numPr>
          <w:ilvl w:val="0"/>
          <w:numId w:val="2"/>
        </w:numPr>
        <w:tabs>
          <w:tab w:val="num" w:pos="810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5A41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How much will the COLA amount be for 2025 and when will I receive it? </w:t>
      </w:r>
    </w:p>
    <w:p w14:paraId="70EC13B4" w14:textId="77777777" w:rsidR="005A4161" w:rsidRPr="005A4161" w:rsidRDefault="005A4161" w:rsidP="005A4161">
      <w:pPr>
        <w:numPr>
          <w:ilvl w:val="0"/>
          <w:numId w:val="2"/>
        </w:numPr>
        <w:tabs>
          <w:tab w:val="num" w:pos="810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5A4161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What should I do if I receive a call from someone claiming to be a Social Security employee?</w:t>
      </w:r>
    </w:p>
    <w:p w14:paraId="2BBCCD57" w14:textId="77777777" w:rsidR="005A4161" w:rsidRPr="005A4161" w:rsidRDefault="005A4161" w:rsidP="005A4161">
      <w:pPr>
        <w:numPr>
          <w:ilvl w:val="0"/>
          <w:numId w:val="2"/>
        </w:numPr>
        <w:tabs>
          <w:tab w:val="num" w:pos="810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5A4161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How do I schedule, reschedule, or cancel an appointment?</w:t>
      </w:r>
    </w:p>
    <w:p w14:paraId="051E3A48" w14:textId="77777777" w:rsidR="005A4161" w:rsidRPr="005A4161" w:rsidRDefault="005A4161" w:rsidP="005A4161">
      <w:pPr>
        <w:numPr>
          <w:ilvl w:val="0"/>
          <w:numId w:val="2"/>
        </w:numPr>
        <w:tabs>
          <w:tab w:val="num" w:pos="810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5A4161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What happens if I work and get Social Security retirement benefits?</w:t>
      </w:r>
    </w:p>
    <w:p w14:paraId="73AE8E0E" w14:textId="77777777" w:rsidR="005A4161" w:rsidRPr="005A4161" w:rsidRDefault="005A4161" w:rsidP="005A416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5A4161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You can also browse by topic, including:</w:t>
      </w:r>
    </w:p>
    <w:p w14:paraId="0A8CAE3E" w14:textId="77777777" w:rsidR="005A4161" w:rsidRPr="005A4161" w:rsidRDefault="005A4161" w:rsidP="005A416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5A4161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Disability.</w:t>
      </w:r>
    </w:p>
    <w:p w14:paraId="52053D70" w14:textId="77777777" w:rsidR="005A4161" w:rsidRPr="005A4161" w:rsidRDefault="005A4161" w:rsidP="005A416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5A4161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Supplemental Security Income.</w:t>
      </w:r>
    </w:p>
    <w:p w14:paraId="2E12E561" w14:textId="77777777" w:rsidR="005A4161" w:rsidRPr="005A4161" w:rsidRDefault="005A4161" w:rsidP="005A416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5A4161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Retirement.</w:t>
      </w:r>
    </w:p>
    <w:p w14:paraId="25F67F19" w14:textId="77777777" w:rsidR="005A4161" w:rsidRPr="005A4161" w:rsidRDefault="005A4161" w:rsidP="005A4161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</w:pPr>
      <w:r w:rsidRPr="005A4161">
        <w:rPr>
          <w:rFonts w:ascii="Times New Roman" w:eastAsia="Times New Roman" w:hAnsi="Times New Roman" w:cs="Times New Roman"/>
          <w:kern w:val="0"/>
          <w:sz w:val="24"/>
          <w:szCs w:val="24"/>
          <w:lang w:val="en"/>
          <w14:ligatures w14:val="none"/>
        </w:rPr>
        <w:t>Medicare.</w:t>
      </w:r>
    </w:p>
    <w:p w14:paraId="4D671690" w14:textId="77777777" w:rsidR="005A4161" w:rsidRDefault="005A4161" w:rsidP="005A4161">
      <w:pPr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A416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Many of our FAQs are available in Spanish, as well, at </w:t>
      </w:r>
      <w:hyperlink r:id="rId11" w:history="1">
        <w:r w:rsidRPr="005A4161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www.ssa.gov/espanol</w:t>
        </w:r>
      </w:hyperlink>
      <w:r w:rsidRPr="005A416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71A9C330" w14:textId="6628FC62" w:rsidR="005A4161" w:rsidRPr="005A4161" w:rsidRDefault="005A4161" w:rsidP="005A4161">
      <w:pPr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A416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Visit our publications library at </w:t>
      </w:r>
      <w:hyperlink r:id="rId12">
        <w:r w:rsidRPr="005A4161">
          <w:rPr>
            <w:rFonts w:ascii="Times New Roman" w:eastAsia="SimSun" w:hAnsi="Times New Roman" w:cs="Times New Roman"/>
            <w:color w:val="0000FF"/>
            <w:kern w:val="0"/>
            <w:sz w:val="24"/>
            <w:szCs w:val="24"/>
            <w:u w:val="single"/>
            <w:lang w:eastAsia="zh-CN"/>
            <w14:ligatures w14:val="none"/>
          </w:rPr>
          <w:t>www.ssa.gov/pubs</w:t>
        </w:r>
      </w:hyperlink>
      <w:r w:rsidRPr="005A416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for more detailed information on many important topics. Most publications are available in text, audio, downloadable formats, and in other languages. </w:t>
      </w:r>
    </w:p>
    <w:p w14:paraId="18B2074B" w14:textId="77777777" w:rsidR="005A4161" w:rsidRPr="005A4161" w:rsidRDefault="005A4161" w:rsidP="005A4161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A4161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Please share this information with your loved ones.</w:t>
      </w:r>
    </w:p>
    <w:p w14:paraId="00CE8FA8" w14:textId="77777777" w:rsidR="005A4161" w:rsidRPr="005A4161" w:rsidRDefault="005A4161" w:rsidP="005A4161">
      <w:pPr>
        <w:autoSpaceDE w:val="0"/>
        <w:autoSpaceDN w:val="0"/>
        <w:adjustRightInd w:val="0"/>
        <w:spacing w:after="360" w:line="36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</w:pPr>
      <w:r w:rsidRPr="005A4161">
        <w:rPr>
          <w:rFonts w:ascii="Times New Roman" w:eastAsia="SimSun" w:hAnsi="Times New Roman" w:cs="Times New Roman"/>
          <w:kern w:val="0"/>
          <w:sz w:val="24"/>
          <w:szCs w:val="24"/>
          <w:lang w:val="en" w:eastAsia="zh-CN"/>
          <w14:ligatures w14:val="none"/>
        </w:rPr>
        <w:t># # #</w:t>
      </w:r>
    </w:p>
    <w:p w14:paraId="629A9088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66F"/>
    <w:multiLevelType w:val="hybridMultilevel"/>
    <w:tmpl w:val="99386A4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23FA799B"/>
    <w:multiLevelType w:val="hybridMultilevel"/>
    <w:tmpl w:val="F46445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167617">
    <w:abstractNumId w:val="1"/>
  </w:num>
  <w:num w:numId="2" w16cid:durableId="165749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161"/>
    <w:rsid w:val="00093E69"/>
    <w:rsid w:val="005A4161"/>
    <w:rsid w:val="00762831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8899"/>
  <w15:chartTrackingRefBased/>
  <w15:docId w15:val="{FE1B81C9-672B-4FB9-BE89-EC3E3E56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1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pubs/?utm_source=mip1021&amp;utm_medium=online-media&amp;utm_campaign=ocomm-mip-21&amp;utm_content=ss-program-experts-can-answer-your-important-questions-00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panol" TargetMode="External"/><Relationship Id="rId5" Type="http://schemas.openxmlformats.org/officeDocument/2006/relationships/styles" Target="styles.xml"/><Relationship Id="rId10" Type="http://schemas.openxmlformats.org/officeDocument/2006/relationships/hyperlink" Target="https://faq.ssa.gov/en-US/?utm_source=mip1021&amp;utm_medium=online-media&amp;utm_campaign=ocomm-mip-21&amp;utm_content=ss-program-experts-can-answer-your-important-questions-00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96241-6BFE-4FFE-8288-90B5D7527AD3}">
  <ds:schemaRefs>
    <ds:schemaRef ds:uri="http://schemas.microsoft.com/office/2006/metadata/properties"/>
    <ds:schemaRef ds:uri="http://schemas.microsoft.com/office/infopath/2007/PartnerControls"/>
    <ds:schemaRef ds:uri="07c7fcb7-5c43-4032-a2cf-557d02410901"/>
    <ds:schemaRef ds:uri="ee0e8df6-4683-4906-89d2-a3a9e1a315fe"/>
  </ds:schemaRefs>
</ds:datastoreItem>
</file>

<file path=customXml/itemProps2.xml><?xml version="1.0" encoding="utf-8"?>
<ds:datastoreItem xmlns:ds="http://schemas.openxmlformats.org/officeDocument/2006/customXml" ds:itemID="{ACB6592C-884B-478F-91C9-67C810B77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6B4EB-E5DB-4294-8DC6-4BB97BCEC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2</cp:revision>
  <dcterms:created xsi:type="dcterms:W3CDTF">2024-11-26T15:39:00Z</dcterms:created>
  <dcterms:modified xsi:type="dcterms:W3CDTF">2024-11-26T18:26:00Z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</Properties>
</file>