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207CE" w14:textId="77777777" w:rsidR="006F7EF6" w:rsidRPr="006F7EF6" w:rsidRDefault="006F7EF6" w:rsidP="006F7EF6">
      <w:pPr>
        <w:pageBreakBefore/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b/>
          <w:kern w:val="0"/>
          <w:sz w:val="24"/>
          <w:szCs w:val="24"/>
          <w:lang w:val="en" w:eastAsia="zh-CN"/>
          <w14:ligatures w14:val="none"/>
        </w:rPr>
      </w:pPr>
      <w:bookmarkStart w:id="0" w:name="_GoBack"/>
      <w:bookmarkEnd w:id="0"/>
      <w:r w:rsidRPr="006F7EF6">
        <w:rPr>
          <w:rFonts w:ascii="Times New Roman" w:eastAsia="SimSun" w:hAnsi="Times New Roman" w:cs="Times New Roman"/>
          <w:b/>
          <w:kern w:val="0"/>
          <w:sz w:val="24"/>
          <w:szCs w:val="24"/>
          <w:lang w:val="en" w:eastAsia="zh-CN"/>
          <w14:ligatures w14:val="none"/>
        </w:rPr>
        <w:t>Social Security Column</w:t>
      </w:r>
    </w:p>
    <w:p w14:paraId="44426997" w14:textId="77777777" w:rsidR="006F7EF6" w:rsidRPr="006F7EF6" w:rsidRDefault="006F7EF6" w:rsidP="006F7EF6">
      <w:pPr>
        <w:keepNext/>
        <w:keepLines/>
        <w:spacing w:before="100" w:beforeAutospacing="1" w:after="100" w:afterAutospacing="1" w:line="360" w:lineRule="auto"/>
        <w:outlineLvl w:val="0"/>
        <w:rPr>
          <w:rFonts w:ascii="Times New Roman" w:eastAsia="MS Gothic" w:hAnsi="Times New Roman" w:cs="Times New Roman"/>
          <w:kern w:val="0"/>
          <w:sz w:val="24"/>
          <w:szCs w:val="24"/>
          <w14:ligatures w14:val="none"/>
        </w:rPr>
      </w:pPr>
      <w:r w:rsidRPr="006F7EF6">
        <w:rPr>
          <w:rFonts w:ascii="Times New Roman" w:eastAsia="MS Gothic" w:hAnsi="Times New Roman" w:cs="Times New Roman"/>
          <w:kern w:val="0"/>
          <w:sz w:val="24"/>
          <w:szCs w:val="24"/>
          <w14:ligatures w14:val="none"/>
        </w:rPr>
        <w:t>OUR TOP SOCIAL MEDIA PAGES</w:t>
      </w:r>
    </w:p>
    <w:p w14:paraId="42D99428" w14:textId="77777777" w:rsidR="006F7EF6" w:rsidRPr="006F7EF6" w:rsidRDefault="006F7EF6" w:rsidP="006F7EF6">
      <w:pPr>
        <w:spacing w:after="0" w:line="360" w:lineRule="auto"/>
        <w:rPr>
          <w:rFonts w:ascii="Times New Roman" w:eastAsia="SimSu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6F7EF6">
        <w:rPr>
          <w:rFonts w:ascii="Times New Roman" w:eastAsia="SimSun" w:hAnsi="Times New Roman" w:cs="Times New Roman"/>
          <w:b/>
          <w:noProof/>
          <w:kern w:val="0"/>
          <w:sz w:val="24"/>
          <w:szCs w:val="24"/>
          <w:lang w:eastAsia="zh-CN"/>
          <w14:ligatures w14:val="none"/>
        </w:rPr>
        <w:drawing>
          <wp:inline distT="0" distB="0" distL="0" distR="0" wp14:anchorId="54B7153D" wp14:editId="0EB69869">
            <wp:extent cx="2880360" cy="2880360"/>
            <wp:effectExtent l="0" t="0" r="0" b="0"/>
            <wp:docPr id="7" name="Picture 6" descr="Pictures of Social Media symbols to include Facebook, LinkedIn, X, Instagram, and YouTub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Pictures of Social Media symbols to include Facebook, LinkedIn, X, Instagram, and YouTube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288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159541" w14:textId="77777777" w:rsidR="006F7EF6" w:rsidRPr="006F7EF6" w:rsidRDefault="006F7EF6" w:rsidP="006F7EF6">
      <w:pPr>
        <w:spacing w:before="100" w:after="100" w:line="360" w:lineRule="auto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6F7EF6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We strive to provide the public with accurate and helpful information. In addition to the resources available on our website at </w:t>
      </w:r>
      <w:hyperlink r:id="rId9">
        <w:r w:rsidRPr="006F7EF6">
          <w:rPr>
            <w:rFonts w:ascii="Times New Roman" w:eastAsia="SimSun" w:hAnsi="Times New Roman" w:cs="Times New Roman"/>
            <w:color w:val="0000FF"/>
            <w:kern w:val="0"/>
            <w:sz w:val="24"/>
            <w:szCs w:val="24"/>
            <w:u w:val="single"/>
            <w:lang w:eastAsia="zh-CN"/>
            <w14:ligatures w14:val="none"/>
          </w:rPr>
          <w:t>www.ssa.gov</w:t>
        </w:r>
      </w:hyperlink>
      <w:r w:rsidRPr="006F7EF6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, we post useful information on our social media channels. We invite you to learn about our programs and services on our social media pages:  </w:t>
      </w:r>
    </w:p>
    <w:p w14:paraId="470BA678" w14:textId="77777777" w:rsidR="006F7EF6" w:rsidRPr="006F7EF6" w:rsidRDefault="006F7EF6" w:rsidP="006F7EF6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6F7EF6">
        <w:rPr>
          <w:rFonts w:ascii="Times New Roman" w:eastAsia="SimSun" w:hAnsi="Times New Roman" w:cs="Times New Roman"/>
          <w:b/>
          <w:kern w:val="0"/>
          <w:sz w:val="24"/>
          <w:szCs w:val="24"/>
          <w:lang w:eastAsia="zh-CN"/>
          <w14:ligatures w14:val="none"/>
        </w:rPr>
        <w:t xml:space="preserve">Our Social Security Blog </w:t>
      </w:r>
      <w:bookmarkStart w:id="1" w:name="_Hlk187243738"/>
      <w:r w:rsidRPr="006F7EF6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–</w:t>
      </w:r>
      <w:bookmarkEnd w:id="1"/>
      <w:r w:rsidRPr="006F7EF6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 Here we post articles about our program, current events, and online services. We respond to general questions and comments people share. You can read our articles and subscribe at </w:t>
      </w:r>
      <w:hyperlink r:id="rId10">
        <w:r w:rsidRPr="006F7EF6">
          <w:rPr>
            <w:rFonts w:ascii="Times New Roman" w:eastAsia="SimSun" w:hAnsi="Times New Roman" w:cs="Times New Roman"/>
            <w:color w:val="0000FF"/>
            <w:kern w:val="0"/>
            <w:sz w:val="24"/>
            <w:szCs w:val="24"/>
            <w:u w:val="single"/>
            <w:lang w:eastAsia="zh-CN"/>
            <w14:ligatures w14:val="none"/>
          </w:rPr>
          <w:t>blog.ssa.gov</w:t>
        </w:r>
      </w:hyperlink>
      <w:r w:rsidRPr="006F7EF6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. Our blog is now available in Spanish at </w:t>
      </w:r>
      <w:hyperlink r:id="rId11" w:history="1">
        <w:r w:rsidRPr="006F7EF6">
          <w:rPr>
            <w:rFonts w:ascii="Times New Roman" w:eastAsia="SimSun" w:hAnsi="Times New Roman" w:cs="Times New Roman"/>
            <w:color w:val="0000FF"/>
            <w:kern w:val="0"/>
            <w:sz w:val="24"/>
            <w:szCs w:val="24"/>
            <w:u w:val="single"/>
            <w:lang w:eastAsia="zh-CN"/>
            <w14:ligatures w14:val="none"/>
          </w:rPr>
          <w:t>blog.ssa.gov/es</w:t>
        </w:r>
      </w:hyperlink>
      <w:r w:rsidRPr="006F7EF6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.</w:t>
      </w:r>
    </w:p>
    <w:p w14:paraId="24FE2ADA" w14:textId="77777777" w:rsidR="006F7EF6" w:rsidRPr="006F7EF6" w:rsidRDefault="006F7EF6" w:rsidP="006F7EF6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SimSun" w:hAnsi="Times New Roman" w:cs="Times New Roman"/>
          <w:bCs/>
          <w:kern w:val="0"/>
          <w:sz w:val="24"/>
          <w:szCs w:val="24"/>
          <w:lang w:eastAsia="zh-CN"/>
          <w14:ligatures w14:val="none"/>
        </w:rPr>
      </w:pPr>
      <w:r w:rsidRPr="006F7EF6">
        <w:rPr>
          <w:rFonts w:ascii="Times New Roman" w:eastAsia="SimSun" w:hAnsi="Times New Roman" w:cs="Times New Roman"/>
          <w:b/>
          <w:kern w:val="0"/>
          <w:sz w:val="24"/>
          <w:szCs w:val="24"/>
          <w:lang w:eastAsia="zh-CN"/>
          <w14:ligatures w14:val="none"/>
        </w:rPr>
        <w:t>Facebook</w:t>
      </w:r>
      <w:r w:rsidRPr="006F7EF6">
        <w:rPr>
          <w:rFonts w:ascii="Times New Roman" w:eastAsia="SimSun" w:hAnsi="Times New Roman" w:cs="Times New Roman"/>
          <w:bCs/>
          <w:kern w:val="0"/>
          <w:sz w:val="24"/>
          <w:szCs w:val="24"/>
          <w:lang w:eastAsia="zh-CN"/>
          <w14:ligatures w14:val="none"/>
        </w:rPr>
        <w:t xml:space="preserve"> </w:t>
      </w:r>
      <w:bookmarkStart w:id="2" w:name="_Hlk187243957"/>
      <w:r w:rsidRPr="006F7EF6">
        <w:rPr>
          <w:rFonts w:ascii="Times New Roman" w:eastAsia="SimSun" w:hAnsi="Times New Roman" w:cs="Times New Roman"/>
          <w:bCs/>
          <w:kern w:val="0"/>
          <w:sz w:val="24"/>
          <w:szCs w:val="24"/>
          <w:lang w:eastAsia="zh-CN"/>
          <w14:ligatures w14:val="none"/>
        </w:rPr>
        <w:t>–</w:t>
      </w:r>
      <w:bookmarkEnd w:id="2"/>
      <w:r w:rsidRPr="006F7EF6">
        <w:rPr>
          <w:rFonts w:ascii="Times New Roman" w:eastAsia="SimSun" w:hAnsi="Times New Roman" w:cs="Times New Roman"/>
          <w:bCs/>
          <w:kern w:val="0"/>
          <w:sz w:val="24"/>
          <w:szCs w:val="24"/>
          <w:lang w:eastAsia="zh-CN"/>
          <w14:ligatures w14:val="none"/>
        </w:rPr>
        <w:t xml:space="preserve"> </w:t>
      </w:r>
      <w:hyperlink r:id="rId12" w:history="1">
        <w:r w:rsidRPr="006F7EF6">
          <w:rPr>
            <w:rFonts w:ascii="Times New Roman" w:eastAsia="SimSun" w:hAnsi="Times New Roman" w:cs="Times New Roman"/>
            <w:bCs/>
            <w:color w:val="0000FF"/>
            <w:kern w:val="0"/>
            <w:sz w:val="24"/>
            <w:szCs w:val="24"/>
            <w:u w:val="single"/>
            <w:lang w:val="en" w:eastAsia="zh-CN"/>
            <w14:ligatures w14:val="none"/>
          </w:rPr>
          <w:t>www.facebook.com/socialsecurity</w:t>
        </w:r>
      </w:hyperlink>
      <w:r w:rsidRPr="006F7EF6">
        <w:rPr>
          <w:rFonts w:ascii="Times New Roman" w:eastAsia="SimSun" w:hAnsi="Times New Roman" w:cs="Times New Roman"/>
          <w:bCs/>
          <w:kern w:val="0"/>
          <w:sz w:val="24"/>
          <w:szCs w:val="24"/>
          <w:lang w:val="en" w:eastAsia="zh-CN"/>
          <w14:ligatures w14:val="none"/>
        </w:rPr>
        <w:t>. Facebook</w:t>
      </w:r>
      <w:r w:rsidRPr="006F7EF6">
        <w:rPr>
          <w:rFonts w:ascii="Times New Roman" w:eastAsia="SimSun" w:hAnsi="Times New Roman" w:cs="Times New Roman"/>
          <w:bCs/>
          <w:kern w:val="0"/>
          <w:sz w:val="24"/>
          <w:szCs w:val="24"/>
          <w:lang w:eastAsia="zh-CN"/>
          <w14:ligatures w14:val="none"/>
        </w:rPr>
        <w:t xml:space="preserve"> is our primary page for sharing information about our programs and services with our vast network of followers and advocacy groups. </w:t>
      </w:r>
    </w:p>
    <w:p w14:paraId="45BEBE31" w14:textId="77777777" w:rsidR="006F7EF6" w:rsidRPr="006F7EF6" w:rsidRDefault="006F7EF6" w:rsidP="006F7EF6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SimSun" w:hAnsi="Times New Roman" w:cs="Times New Roman"/>
          <w:bCs/>
          <w:kern w:val="0"/>
          <w:sz w:val="24"/>
          <w:szCs w:val="24"/>
          <w:lang w:eastAsia="zh-CN"/>
          <w14:ligatures w14:val="none"/>
        </w:rPr>
      </w:pPr>
      <w:proofErr w:type="spellStart"/>
      <w:r w:rsidRPr="006F7EF6">
        <w:rPr>
          <w:rFonts w:ascii="Times New Roman" w:eastAsia="SimSun" w:hAnsi="Times New Roman" w:cs="Times New Roman"/>
          <w:b/>
          <w:kern w:val="0"/>
          <w:sz w:val="24"/>
          <w:szCs w:val="24"/>
          <w:lang w:eastAsia="zh-CN"/>
          <w14:ligatures w14:val="none"/>
        </w:rPr>
        <w:t>Administración</w:t>
      </w:r>
      <w:proofErr w:type="spellEnd"/>
      <w:r w:rsidRPr="006F7EF6">
        <w:rPr>
          <w:rFonts w:ascii="Times New Roman" w:eastAsia="SimSun" w:hAnsi="Times New Roman" w:cs="Times New Roman"/>
          <w:b/>
          <w:kern w:val="0"/>
          <w:sz w:val="24"/>
          <w:szCs w:val="24"/>
          <w:lang w:eastAsia="zh-CN"/>
          <w14:ligatures w14:val="none"/>
        </w:rPr>
        <w:t xml:space="preserve"> del Seguro Social </w:t>
      </w:r>
      <w:r w:rsidRPr="006F7EF6">
        <w:rPr>
          <w:rFonts w:ascii="Times New Roman" w:eastAsia="SimSun" w:hAnsi="Times New Roman" w:cs="Times New Roman"/>
          <w:bCs/>
          <w:kern w:val="0"/>
          <w:sz w:val="24"/>
          <w:szCs w:val="24"/>
          <w:lang w:eastAsia="zh-CN"/>
          <w14:ligatures w14:val="none"/>
        </w:rPr>
        <w:t xml:space="preserve">– </w:t>
      </w:r>
      <w:hyperlink r:id="rId13" w:history="1">
        <w:r w:rsidRPr="006F7EF6">
          <w:rPr>
            <w:rFonts w:ascii="Times New Roman" w:eastAsia="SimSun" w:hAnsi="Times New Roman" w:cs="Times New Roman"/>
            <w:bCs/>
            <w:color w:val="0000FF"/>
            <w:kern w:val="0"/>
            <w:sz w:val="24"/>
            <w:szCs w:val="24"/>
            <w:u w:val="single"/>
            <w:lang w:eastAsia="zh-CN"/>
            <w14:ligatures w14:val="none"/>
          </w:rPr>
          <w:t>www.facebook.com/segurosocial</w:t>
        </w:r>
      </w:hyperlink>
      <w:r w:rsidRPr="006F7EF6">
        <w:rPr>
          <w:rFonts w:ascii="Times New Roman" w:eastAsia="SimSun" w:hAnsi="Times New Roman" w:cs="Times New Roman"/>
          <w:bCs/>
          <w:kern w:val="0"/>
          <w:sz w:val="24"/>
          <w:szCs w:val="24"/>
          <w:lang w:eastAsia="zh-CN"/>
          <w14:ligatures w14:val="none"/>
        </w:rPr>
        <w:t xml:space="preserve">. Our Spanish Facebook page shares information about our programs and services. </w:t>
      </w:r>
    </w:p>
    <w:p w14:paraId="41934534" w14:textId="77777777" w:rsidR="006F7EF6" w:rsidRPr="006F7EF6" w:rsidRDefault="006F7EF6" w:rsidP="006F7EF6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SimSu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6F7EF6">
        <w:rPr>
          <w:rFonts w:ascii="Times New Roman" w:eastAsia="SimSun" w:hAnsi="Times New Roman" w:cs="Times New Roman"/>
          <w:b/>
          <w:kern w:val="0"/>
          <w:sz w:val="24"/>
          <w:szCs w:val="24"/>
          <w:lang w:eastAsia="zh-CN"/>
          <w14:ligatures w14:val="none"/>
        </w:rPr>
        <w:lastRenderedPageBreak/>
        <w:t xml:space="preserve">X </w:t>
      </w:r>
      <w:r w:rsidRPr="006F7EF6">
        <w:rPr>
          <w:rFonts w:ascii="Times New Roman" w:eastAsia="SimSun" w:hAnsi="Times New Roman" w:cs="Times New Roman"/>
          <w:bCs/>
          <w:kern w:val="0"/>
          <w:sz w:val="24"/>
          <w:szCs w:val="24"/>
          <w:lang w:eastAsia="zh-CN"/>
          <w14:ligatures w14:val="none"/>
        </w:rPr>
        <w:t xml:space="preserve">– </w:t>
      </w:r>
      <w:hyperlink r:id="rId14" w:history="1">
        <w:r w:rsidRPr="006F7EF6">
          <w:rPr>
            <w:rFonts w:ascii="Times New Roman" w:eastAsia="SimSun" w:hAnsi="Times New Roman" w:cs="Times New Roman"/>
            <w:bCs/>
            <w:color w:val="0000FF"/>
            <w:kern w:val="0"/>
            <w:sz w:val="24"/>
            <w:szCs w:val="24"/>
            <w:u w:val="single"/>
            <w:lang w:eastAsia="zh-CN"/>
            <w14:ligatures w14:val="none"/>
          </w:rPr>
          <w:t>www.x.com/socialsecurity</w:t>
        </w:r>
      </w:hyperlink>
      <w:r w:rsidRPr="006F7EF6">
        <w:rPr>
          <w:rFonts w:ascii="Times New Roman" w:eastAsia="SimSun" w:hAnsi="Times New Roman" w:cs="Times New Roman"/>
          <w:bCs/>
          <w:kern w:val="0"/>
          <w:sz w:val="24"/>
          <w:szCs w:val="24"/>
          <w:lang w:eastAsia="zh-CN"/>
          <w14:ligatures w14:val="none"/>
        </w:rPr>
        <w:t>.</w:t>
      </w:r>
      <w:r w:rsidRPr="006F7EF6">
        <w:rPr>
          <w:rFonts w:ascii="Times New Roman" w:eastAsia="SimSun" w:hAnsi="Times New Roman" w:cs="Times New Roman"/>
          <w:b/>
          <w:kern w:val="0"/>
          <w:sz w:val="24"/>
          <w:szCs w:val="24"/>
          <w:lang w:eastAsia="zh-CN"/>
          <w14:ligatures w14:val="none"/>
        </w:rPr>
        <w:t xml:space="preserve"> </w:t>
      </w:r>
      <w:r w:rsidRPr="006F7EF6">
        <w:rPr>
          <w:rFonts w:ascii="Times New Roman" w:eastAsia="SimSun" w:hAnsi="Times New Roman" w:cs="Times New Roman"/>
          <w:bCs/>
          <w:i/>
          <w:iCs/>
          <w:kern w:val="0"/>
          <w:sz w:val="24"/>
          <w:szCs w:val="24"/>
          <w:lang w:eastAsia="zh-CN"/>
          <w14:ligatures w14:val="none"/>
        </w:rPr>
        <w:t>@SocialSecurity</w:t>
      </w:r>
      <w:r w:rsidRPr="006F7EF6">
        <w:rPr>
          <w:rFonts w:ascii="Times New Roman" w:eastAsia="SimSun" w:hAnsi="Times New Roman" w:cs="Times New Roman"/>
          <w:bCs/>
          <w:kern w:val="0"/>
          <w:sz w:val="24"/>
          <w:szCs w:val="24"/>
          <w:lang w:eastAsia="zh-CN"/>
          <w14:ligatures w14:val="none"/>
        </w:rPr>
        <w:t xml:space="preserve"> is our official account. This page to provide timely information and updates about our programs and services with our followers and advocacy groups.  </w:t>
      </w:r>
    </w:p>
    <w:p w14:paraId="49D2A8D7" w14:textId="77777777" w:rsidR="006F7EF6" w:rsidRPr="006F7EF6" w:rsidRDefault="006F7EF6" w:rsidP="006F7EF6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SimSun" w:hAnsi="Times New Roman" w:cs="Times New Roman"/>
          <w:bCs/>
          <w:kern w:val="0"/>
          <w:sz w:val="24"/>
          <w:szCs w:val="24"/>
          <w:lang w:eastAsia="zh-CN"/>
          <w14:ligatures w14:val="none"/>
        </w:rPr>
      </w:pPr>
      <w:r w:rsidRPr="006F7EF6">
        <w:rPr>
          <w:rFonts w:ascii="Times New Roman" w:eastAsia="SimSun" w:hAnsi="Times New Roman" w:cs="Times New Roman"/>
          <w:b/>
          <w:kern w:val="0"/>
          <w:sz w:val="24"/>
          <w:szCs w:val="24"/>
          <w:lang w:eastAsia="zh-CN"/>
          <w14:ligatures w14:val="none"/>
        </w:rPr>
        <w:t>Seguro Social</w:t>
      </w:r>
      <w:r w:rsidRPr="006F7EF6">
        <w:rPr>
          <w:rFonts w:ascii="Times New Roman" w:eastAsia="SimSun" w:hAnsi="Times New Roman" w:cs="Times New Roman"/>
          <w:bCs/>
          <w:kern w:val="0"/>
          <w:sz w:val="24"/>
          <w:szCs w:val="24"/>
          <w:lang w:eastAsia="zh-CN"/>
          <w14:ligatures w14:val="none"/>
        </w:rPr>
        <w:t xml:space="preserve"> – </w:t>
      </w:r>
      <w:hyperlink r:id="rId15" w:history="1">
        <w:r w:rsidRPr="006F7EF6">
          <w:rPr>
            <w:rFonts w:ascii="Times New Roman" w:eastAsia="SimSun" w:hAnsi="Times New Roman" w:cs="Times New Roman"/>
            <w:bCs/>
            <w:color w:val="0000FF"/>
            <w:kern w:val="0"/>
            <w:sz w:val="24"/>
            <w:szCs w:val="24"/>
            <w:u w:val="single"/>
            <w:lang w:eastAsia="zh-CN"/>
            <w14:ligatures w14:val="none"/>
          </w:rPr>
          <w:t>www.x.com/segurosocial</w:t>
        </w:r>
      </w:hyperlink>
      <w:r w:rsidRPr="006F7EF6">
        <w:rPr>
          <w:rFonts w:ascii="Times New Roman" w:eastAsia="SimSun" w:hAnsi="Times New Roman" w:cs="Times New Roman"/>
          <w:bCs/>
          <w:kern w:val="0"/>
          <w:sz w:val="24"/>
          <w:szCs w:val="24"/>
          <w:lang w:eastAsia="zh-CN"/>
          <w14:ligatures w14:val="none"/>
        </w:rPr>
        <w:t>. On this page we share information about our programs and services in Spanish.</w:t>
      </w:r>
    </w:p>
    <w:p w14:paraId="31A42EDA" w14:textId="77777777" w:rsidR="006F7EF6" w:rsidRPr="006F7EF6" w:rsidRDefault="006F7EF6" w:rsidP="006F7EF6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SimSun" w:hAnsi="Times New Roman" w:cs="Times New Roman"/>
          <w:bCs/>
          <w:kern w:val="0"/>
          <w:sz w:val="24"/>
          <w:szCs w:val="24"/>
          <w:lang w:eastAsia="zh-CN"/>
          <w14:ligatures w14:val="none"/>
        </w:rPr>
      </w:pPr>
      <w:r w:rsidRPr="006F7EF6">
        <w:rPr>
          <w:rFonts w:ascii="Times New Roman" w:eastAsia="SimSun" w:hAnsi="Times New Roman" w:cs="Times New Roman"/>
          <w:b/>
          <w:kern w:val="0"/>
          <w:sz w:val="24"/>
          <w:szCs w:val="24"/>
          <w:lang w:eastAsia="zh-CN"/>
          <w14:ligatures w14:val="none"/>
        </w:rPr>
        <w:t>Instagram</w:t>
      </w:r>
      <w:bookmarkStart w:id="3" w:name="_Hlk187245023"/>
      <w:r w:rsidRPr="006F7EF6">
        <w:rPr>
          <w:rFonts w:ascii="Times New Roman" w:eastAsia="SimSun" w:hAnsi="Times New Roman" w:cs="Times New Roman"/>
          <w:bCs/>
          <w:kern w:val="0"/>
          <w:sz w:val="24"/>
          <w:szCs w:val="24"/>
          <w:lang w:eastAsia="zh-CN"/>
          <w14:ligatures w14:val="none"/>
        </w:rPr>
        <w:t xml:space="preserve"> – </w:t>
      </w:r>
      <w:bookmarkEnd w:id="3"/>
      <w:r w:rsidRPr="006F7EF6">
        <w:rPr>
          <w:rFonts w:ascii="Times New Roman" w:eastAsia="SimSun" w:hAnsi="Times New Roman" w:cs="Times New Roman"/>
          <w:bCs/>
          <w:kern w:val="0"/>
          <w:sz w:val="24"/>
          <w:szCs w:val="24"/>
          <w:lang w:eastAsia="zh-CN"/>
          <w14:ligatures w14:val="none"/>
        </w:rPr>
        <w:fldChar w:fldCharType="begin"/>
      </w:r>
      <w:r w:rsidRPr="006F7EF6">
        <w:rPr>
          <w:rFonts w:ascii="Times New Roman" w:eastAsia="SimSun" w:hAnsi="Times New Roman" w:cs="Times New Roman"/>
          <w:bCs/>
          <w:kern w:val="0"/>
          <w:sz w:val="24"/>
          <w:szCs w:val="24"/>
          <w:lang w:eastAsia="zh-CN"/>
          <w14:ligatures w14:val="none"/>
        </w:rPr>
        <w:instrText>HYPERLINK "https://www.instagram.com/SocialSecurity"</w:instrText>
      </w:r>
      <w:r w:rsidRPr="006F7EF6">
        <w:rPr>
          <w:rFonts w:ascii="Times New Roman" w:eastAsia="SimSun" w:hAnsi="Times New Roman" w:cs="Times New Roman"/>
          <w:bCs/>
          <w:kern w:val="0"/>
          <w:sz w:val="24"/>
          <w:szCs w:val="24"/>
          <w:lang w:eastAsia="zh-CN"/>
          <w14:ligatures w14:val="none"/>
        </w:rPr>
      </w:r>
      <w:r w:rsidRPr="006F7EF6">
        <w:rPr>
          <w:rFonts w:ascii="Times New Roman" w:eastAsia="SimSun" w:hAnsi="Times New Roman" w:cs="Times New Roman"/>
          <w:bCs/>
          <w:kern w:val="0"/>
          <w:sz w:val="24"/>
          <w:szCs w:val="24"/>
          <w:lang w:eastAsia="zh-CN"/>
          <w14:ligatures w14:val="none"/>
        </w:rPr>
        <w:fldChar w:fldCharType="separate"/>
      </w:r>
      <w:r w:rsidRPr="006F7EF6">
        <w:rPr>
          <w:rFonts w:ascii="Times New Roman" w:eastAsia="SimSun" w:hAnsi="Times New Roman" w:cs="Times New Roman"/>
          <w:bCs/>
          <w:color w:val="0000FF"/>
          <w:kern w:val="0"/>
          <w:sz w:val="24"/>
          <w:szCs w:val="24"/>
          <w:u w:val="single"/>
          <w:lang w:eastAsia="zh-CN"/>
          <w14:ligatures w14:val="none"/>
        </w:rPr>
        <w:t>www.instagram.com/SocialSecurity</w:t>
      </w:r>
      <w:r w:rsidRPr="006F7EF6">
        <w:rPr>
          <w:rFonts w:ascii="Times New Roman" w:eastAsia="SimSun" w:hAnsi="Times New Roman" w:cs="Times New Roman"/>
          <w:bCs/>
          <w:kern w:val="0"/>
          <w:sz w:val="24"/>
          <w:szCs w:val="24"/>
          <w:lang w:eastAsia="zh-CN"/>
          <w14:ligatures w14:val="none"/>
        </w:rPr>
        <w:fldChar w:fldCharType="end"/>
      </w:r>
      <w:r w:rsidRPr="006F7EF6">
        <w:rPr>
          <w:rFonts w:ascii="Times New Roman" w:eastAsia="SimSun" w:hAnsi="Times New Roman" w:cs="Times New Roman"/>
          <w:bCs/>
          <w:kern w:val="0"/>
          <w:sz w:val="24"/>
          <w:szCs w:val="24"/>
          <w:lang w:eastAsia="zh-CN"/>
          <w14:ligatures w14:val="none"/>
        </w:rPr>
        <w:t>. On</w:t>
      </w:r>
      <w:r w:rsidRPr="006F7EF6">
        <w:rPr>
          <w:rFonts w:ascii="Times New Roman" w:eastAsia="SimSun" w:hAnsi="Times New Roman" w:cs="Times New Roman"/>
          <w:bCs/>
          <w:i/>
          <w:iCs/>
          <w:kern w:val="0"/>
          <w:sz w:val="24"/>
          <w:szCs w:val="24"/>
          <w:lang w:eastAsia="zh-CN"/>
          <w14:ligatures w14:val="none"/>
        </w:rPr>
        <w:t xml:space="preserve"> </w:t>
      </w:r>
      <w:r w:rsidRPr="006F7EF6">
        <w:rPr>
          <w:rFonts w:ascii="Times New Roman" w:eastAsia="SimSun" w:hAnsi="Times New Roman" w:cs="Times New Roman"/>
          <w:bCs/>
          <w:kern w:val="0"/>
          <w:sz w:val="24"/>
          <w:szCs w:val="24"/>
          <w:lang w:eastAsia="zh-CN"/>
          <w14:ligatures w14:val="none"/>
        </w:rPr>
        <w:t xml:space="preserve">this page we share stories and resources that can help you and your loved ones.  </w:t>
      </w:r>
    </w:p>
    <w:p w14:paraId="02A62682" w14:textId="77777777" w:rsidR="006F7EF6" w:rsidRPr="006F7EF6" w:rsidRDefault="006F7EF6" w:rsidP="006F7EF6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SimSu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6F7EF6">
        <w:rPr>
          <w:rFonts w:ascii="Times New Roman" w:eastAsia="SimSun" w:hAnsi="Times New Roman" w:cs="Times New Roman"/>
          <w:b/>
          <w:kern w:val="0"/>
          <w:sz w:val="24"/>
          <w:szCs w:val="24"/>
          <w:lang w:eastAsia="zh-CN"/>
          <w14:ligatures w14:val="none"/>
        </w:rPr>
        <w:t>YouTube</w:t>
      </w:r>
      <w:r w:rsidRPr="006F7EF6">
        <w:rPr>
          <w:rFonts w:ascii="Times New Roman" w:eastAsia="SimSun" w:hAnsi="Times New Roman" w:cs="Times New Roman"/>
          <w:bCs/>
          <w:kern w:val="0"/>
          <w:sz w:val="24"/>
          <w:szCs w:val="24"/>
          <w:lang w:eastAsia="zh-CN"/>
          <w14:ligatures w14:val="none"/>
        </w:rPr>
        <w:t xml:space="preserve"> –</w:t>
      </w:r>
      <w:hyperlink r:id="rId16" w:tgtFrame="_blank" w:history="1">
        <w:r w:rsidRPr="006F7EF6">
          <w:rPr>
            <w:rFonts w:ascii="Times New Roman" w:eastAsia="SimSun" w:hAnsi="Times New Roman" w:cs="Times New Roman"/>
            <w:bCs/>
            <w:color w:val="0000FF"/>
            <w:kern w:val="0"/>
            <w:sz w:val="24"/>
            <w:szCs w:val="24"/>
            <w:u w:val="single"/>
            <w:lang w:eastAsia="zh-CN"/>
            <w14:ligatures w14:val="none"/>
          </w:rPr>
          <w:t>www.youtube.com/SocialSecurity</w:t>
        </w:r>
      </w:hyperlink>
      <w:r w:rsidRPr="006F7EF6">
        <w:rPr>
          <w:rFonts w:ascii="Times New Roman" w:eastAsia="SimSun" w:hAnsi="Times New Roman" w:cs="Times New Roman"/>
          <w:bCs/>
          <w:kern w:val="0"/>
          <w:sz w:val="24"/>
          <w:szCs w:val="24"/>
          <w:lang w:eastAsia="zh-CN"/>
          <w14:ligatures w14:val="none"/>
        </w:rPr>
        <w:t>. We have many informative videos on this page. Our videos cover online services, applying for retirement and disability benefits, Social Security-related scams, and much more. We also offer some of our videos in Spanish and other languages.  </w:t>
      </w:r>
    </w:p>
    <w:p w14:paraId="3B1FFD61" w14:textId="77777777" w:rsidR="006F7EF6" w:rsidRPr="006F7EF6" w:rsidRDefault="006F7EF6" w:rsidP="006F7EF6">
      <w:pPr>
        <w:spacing w:before="100" w:after="100" w:line="360" w:lineRule="auto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6F7EF6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You can find a full list of our social media channels at </w:t>
      </w:r>
      <w:hyperlink r:id="rId17">
        <w:r w:rsidRPr="006F7EF6">
          <w:rPr>
            <w:rFonts w:ascii="Times New Roman" w:eastAsia="SimSun" w:hAnsi="Times New Roman" w:cs="Times New Roman"/>
            <w:color w:val="0000FF"/>
            <w:kern w:val="0"/>
            <w:sz w:val="24"/>
            <w:szCs w:val="24"/>
            <w:u w:val="single"/>
            <w:lang w:eastAsia="zh-CN"/>
            <w14:ligatures w14:val="none"/>
          </w:rPr>
          <w:t>www.ssa.gov/socialmedia</w:t>
        </w:r>
      </w:hyperlink>
      <w:r w:rsidRPr="006F7EF6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. Connect with us on social media to learn helpful information and ask general questions.</w:t>
      </w:r>
      <w:r w:rsidRPr="006F7EF6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 But remember, you should never post personal information on social media. </w:t>
      </w:r>
      <w:r w:rsidRPr="006F7EF6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Follow along and share our pages with friends, neighbors, or loved ones today. </w:t>
      </w:r>
    </w:p>
    <w:p w14:paraId="554835E6" w14:textId="77777777" w:rsidR="006F7EF6" w:rsidRPr="006F7EF6" w:rsidRDefault="006F7EF6" w:rsidP="006F7EF6">
      <w:pPr>
        <w:spacing w:before="100" w:beforeAutospacing="1" w:after="100" w:afterAutospacing="1" w:line="360" w:lineRule="auto"/>
        <w:rPr>
          <w:rFonts w:ascii="Times New Roman" w:eastAsia="SimSun" w:hAnsi="Times New Roman" w:cs="Times New Roman"/>
          <w:b/>
          <w:kern w:val="0"/>
          <w:sz w:val="24"/>
          <w:szCs w:val="24"/>
          <w:lang w:eastAsia="zh-CN"/>
          <w14:ligatures w14:val="none"/>
        </w:rPr>
      </w:pPr>
    </w:p>
    <w:p w14:paraId="4E48AA38" w14:textId="77777777" w:rsidR="006F7EF6" w:rsidRPr="006F7EF6" w:rsidRDefault="006F7EF6" w:rsidP="006F7EF6">
      <w:pPr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F7EF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# # #</w:t>
      </w:r>
    </w:p>
    <w:p w14:paraId="3C1920F6" w14:textId="77777777" w:rsidR="00DB29E0" w:rsidRDefault="00DB29E0"/>
    <w:sectPr w:rsidR="00DB2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997226"/>
    <w:multiLevelType w:val="hybridMultilevel"/>
    <w:tmpl w:val="FC7E2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7982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7EF6"/>
    <w:rsid w:val="00093E69"/>
    <w:rsid w:val="00456DAA"/>
    <w:rsid w:val="00640DF9"/>
    <w:rsid w:val="006F7EF6"/>
    <w:rsid w:val="00AB0C46"/>
    <w:rsid w:val="00DB29E0"/>
    <w:rsid w:val="00E1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0F33F"/>
  <w15:chartTrackingRefBased/>
  <w15:docId w15:val="{AF368719-E269-4284-AFC7-478AAE27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7E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E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EF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E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EF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E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E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E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E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EF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EF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EF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EF6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EF6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E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E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E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E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7E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7E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E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7E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7E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7E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7E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7EF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EF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EF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7EF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facebook.com/segurosocia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facebook.com/socialsecurity" TargetMode="External"/><Relationship Id="rId17" Type="http://schemas.openxmlformats.org/officeDocument/2006/relationships/hyperlink" Target="https://www.ssa.gov/socialmedia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SocialSecurity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log.ssa.gov/es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x.com/segurosocial" TargetMode="External"/><Relationship Id="rId10" Type="http://schemas.openxmlformats.org/officeDocument/2006/relationships/hyperlink" Target="https://blog.ssa.gov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https://www.ssa.gov/" TargetMode="External"/><Relationship Id="rId14" Type="http://schemas.openxmlformats.org/officeDocument/2006/relationships/hyperlink" Target="https://www.x.com/socialsecur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DD59F57621545BDA46FA4F858BD80" ma:contentTypeVersion="19" ma:contentTypeDescription="Create a new document." ma:contentTypeScope="" ma:versionID="33db825de51518583db98bf418e863f7">
  <xsd:schema xmlns:xsd="http://www.w3.org/2001/XMLSchema" xmlns:xs="http://www.w3.org/2001/XMLSchema" xmlns:p="http://schemas.microsoft.com/office/2006/metadata/properties" xmlns:ns2="ee0e8df6-4683-4906-89d2-a3a9e1a315fe" xmlns:ns3="07c7fcb7-5c43-4032-a2cf-557d02410901" targetNamespace="http://schemas.microsoft.com/office/2006/metadata/properties" ma:root="true" ma:fieldsID="0926ba016e7f8b0ffb61c3e11ebc8e6f" ns2:_="" ns3:_="">
    <xsd:import namespace="ee0e8df6-4683-4906-89d2-a3a9e1a315fe"/>
    <xsd:import namespace="07c7fcb7-5c43-4032-a2cf-557d024109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EndDate" minOccurs="0"/>
                <xsd:element ref="ns2:StartDate" minOccurs="0"/>
                <xsd:element ref="ns2:Recommended" minOccurs="0"/>
                <xsd:element ref="ns2:MediaServiceSearchProperties" minOccurs="0"/>
                <xsd:element ref="ns2:Poste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e8df6-4683-4906-89d2-a3a9e1a31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fb2e37a-31f1-4c44-9971-9f95b922df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dDate" ma:index="22" nillable="true" ma:displayName="End Date" ma:format="Dropdown" ma:internalName="EndDate">
      <xsd:simpleType>
        <xsd:restriction base="dms:Text">
          <xsd:maxLength value="255"/>
        </xsd:restriction>
      </xsd:simpleType>
    </xsd:element>
    <xsd:element name="StartDate" ma:index="23" nillable="true" ma:displayName="Start Date" ma:format="Dropdown" ma:internalName="StartDate">
      <xsd:simpleType>
        <xsd:restriction base="dms:Text">
          <xsd:maxLength value="255"/>
        </xsd:restriction>
      </xsd:simpleType>
    </xsd:element>
    <xsd:element name="Recommended" ma:index="24" nillable="true" ma:displayName="Recommended " ma:format="Dropdown" ma:internalName="Recommended">
      <xsd:simpleType>
        <xsd:restriction base="dms:Text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ostedDate" ma:index="26" nillable="true" ma:displayName="Posted Date" ma:description="Date the article posted on the Social Security blog." ma:format="DateOnly" ma:internalName="Posted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7fcb7-5c43-4032-a2cf-557d02410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26e046a-d7ff-4d64-b28e-71cbaaec856b}" ma:internalName="TaxCatchAll" ma:showField="CatchAllData" ma:web="07c7fcb7-5c43-4032-a2cf-557d024109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c7fcb7-5c43-4032-a2cf-557d02410901"/>
    <StartDate xmlns="ee0e8df6-4683-4906-89d2-a3a9e1a315fe" xsi:nil="true"/>
    <lcf76f155ced4ddcb4097134ff3c332f xmlns="ee0e8df6-4683-4906-89d2-a3a9e1a315fe">
      <Terms xmlns="http://schemas.microsoft.com/office/infopath/2007/PartnerControls"/>
    </lcf76f155ced4ddcb4097134ff3c332f>
    <Recommended xmlns="ee0e8df6-4683-4906-89d2-a3a9e1a315fe" xsi:nil="true"/>
    <EndDate xmlns="ee0e8df6-4683-4906-89d2-a3a9e1a315fe" xsi:nil="true"/>
    <PostedDate xmlns="ee0e8df6-4683-4906-89d2-a3a9e1a315fe" xsi:nil="true"/>
  </documentManagement>
</p:properties>
</file>

<file path=customXml/itemProps1.xml><?xml version="1.0" encoding="utf-8"?>
<ds:datastoreItem xmlns:ds="http://schemas.openxmlformats.org/officeDocument/2006/customXml" ds:itemID="{125573B1-927C-48BF-9AE1-46D7F1A9C4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0e8df6-4683-4906-89d2-a3a9e1a315fe"/>
    <ds:schemaRef ds:uri="07c7fcb7-5c43-4032-a2cf-557d02410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3004A3-80CA-442B-BDD4-6486F445EE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56B2C2-5D68-489C-9551-AB6FA4419ED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07c7fcb7-5c43-4032-a2cf-557d02410901"/>
    <ds:schemaRef ds:uri="ee0e8df6-4683-4906-89d2-a3a9e1a315f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2126</Characters>
  <Application>Microsoft Office Word</Application>
  <DocSecurity>0</DocSecurity>
  <Lines>17</Lines>
  <Paragraphs>4</Paragraphs>
  <ScaleCrop>false</ScaleCrop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Key, Davon</dc:creator>
  <cp:keywords/>
  <dc:description/>
  <cp:lastModifiedBy>Key, Davon</cp:lastModifiedBy>
  <cp:revision>1</cp:revision>
  <dcterms:created xsi:type="dcterms:W3CDTF">2025-01-28T18:06:00Z</dcterms:created>
  <dcterms:modified xsi:type="dcterms:W3CDTF">2025-01-28T18:07:00Z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0x010100D2CDD59F57621545BDA46FA4F858BD80</vt:lpwstr>
  </property>
</Properties>
</file>