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0ED7" w14:textId="77777777" w:rsidR="008854F4" w:rsidRPr="00657E62" w:rsidRDefault="008854F4" w:rsidP="008854F4">
      <w:pPr>
        <w:pStyle w:val="Body"/>
        <w:rPr>
          <w:noProof/>
          <w:lang w:val="en-US" w:eastAsia="en-US"/>
        </w:rPr>
      </w:pPr>
      <w:r w:rsidRPr="00657E62">
        <w:t xml:space="preserve">CINCO RECURSOS DEL SEGURO SOCIAL QUE PUEDEN PROTEGER A LOS ADULTOS MAYORES DEL FRAUDE </w:t>
      </w:r>
    </w:p>
    <w:p w14:paraId="04614BFD" w14:textId="77777777" w:rsidR="008854F4" w:rsidRPr="00657E62" w:rsidRDefault="008854F4" w:rsidP="008854F4">
      <w:pPr>
        <w:autoSpaceDE w:val="0"/>
        <w:autoSpaceDN w:val="0"/>
        <w:adjustRightInd w:val="0"/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El Día Mundial de Toma de Conciencia del Abuso y Maltrato en la Vejez es el 15 de junio. En este día, las comunidades, personas mayores, cuidadores, gobiernos, organizaciones y el sector privado se unen para prevenir el maltrato y la violencia contra las personas mayores. </w:t>
      </w:r>
    </w:p>
    <w:p w14:paraId="23ACE262" w14:textId="77777777" w:rsidR="008854F4" w:rsidRPr="00657E62" w:rsidRDefault="008854F4" w:rsidP="008854F4">
      <w:pPr>
        <w:autoSpaceDE w:val="0"/>
        <w:autoSpaceDN w:val="0"/>
        <w:adjustRightInd w:val="0"/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Hoy en día los fraudes relacionados con el Seguro Social son muy comunes en todo Estados Unidos y Puerto Rico. Los estafadores utilizan técnicas sofisticadas para engañar y lograr que usted proporcione información confidencial o dinero. Sus tácticas siguen evolucionando y cambiando y van dirigidas a todas las personas, pero en especial a las personas de la tercera edad. </w:t>
      </w:r>
    </w:p>
    <w:p w14:paraId="3A75894B" w14:textId="77777777" w:rsidR="008854F4" w:rsidRPr="00657E62" w:rsidRDefault="008854F4" w:rsidP="008854F4">
      <w:pPr>
        <w:autoSpaceDE w:val="0"/>
        <w:autoSpaceDN w:val="0"/>
        <w:adjustRightInd w:val="0"/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Aquí hay cinco recursos fáciles de usar para prevenir el fraude relacionado al Seguro Social: </w:t>
      </w:r>
    </w:p>
    <w:p w14:paraId="4A20C4DB" w14:textId="77777777" w:rsidR="008854F4" w:rsidRPr="00657E62" w:rsidRDefault="008854F4" w:rsidP="008854F4">
      <w:pPr>
        <w:autoSpaceDE w:val="0"/>
        <w:autoSpaceDN w:val="0"/>
        <w:adjustRightInd w:val="0"/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• Cree su cuenta personal </w:t>
      </w:r>
      <w:proofErr w:type="spellStart"/>
      <w:r w:rsidRPr="00657E62">
        <w:rPr>
          <w:rFonts w:ascii="Times New Roman" w:eastAsia="Calibri" w:hAnsi="Times New Roman"/>
          <w:i/>
          <w:iCs/>
          <w:color w:val="FF0000"/>
          <w:spacing w:val="3"/>
          <w:sz w:val="24"/>
          <w:szCs w:val="24"/>
          <w:lang w:val="es-ES" w:eastAsia="en-US"/>
        </w:rPr>
        <w:t>my</w:t>
      </w:r>
      <w:proofErr w:type="spellEnd"/>
      <w:r w:rsidRPr="00657E62">
        <w:rPr>
          <w:rFonts w:ascii="Times New Roman" w:eastAsia="Calibri" w:hAnsi="Times New Roman"/>
          <w:color w:val="3366FF"/>
          <w:spacing w:val="2"/>
          <w:sz w:val="24"/>
          <w:szCs w:val="24"/>
          <w:lang w:val="es-ES" w:eastAsia="en-US"/>
        </w:rPr>
        <w:t xml:space="preserve"> </w:t>
      </w:r>
      <w:r w:rsidRPr="00657E62">
        <w:rPr>
          <w:rFonts w:ascii="Times New Roman" w:eastAsia="Calibri" w:hAnsi="Times New Roman"/>
          <w:color w:val="2F5496"/>
          <w:spacing w:val="2"/>
          <w:sz w:val="24"/>
          <w:szCs w:val="24"/>
          <w:lang w:val="es-ES" w:eastAsia="en-US"/>
        </w:rPr>
        <w:t>Social Security</w:t>
      </w:r>
      <w:r w:rsidRPr="00657E62">
        <w:rPr>
          <w:rFonts w:ascii="Times New Roman" w:hAnsi="Times New Roman"/>
          <w:sz w:val="24"/>
          <w:szCs w:val="24"/>
          <w:lang w:val="es-PR"/>
        </w:rPr>
        <w:t xml:space="preserve"> en: </w:t>
      </w:r>
      <w:hyperlink r:id="rId8">
        <w:r w:rsidRPr="00657E62">
          <w:rPr>
            <w:rFonts w:ascii="Times New Roman" w:eastAsia="Calibri" w:hAnsi="Times New Roman"/>
            <w:color w:val="0000FF"/>
            <w:spacing w:val="2"/>
            <w:sz w:val="24"/>
            <w:szCs w:val="24"/>
            <w:u w:val="single"/>
            <w:lang w:val="es-ES" w:eastAsia="en-US"/>
          </w:rPr>
          <w:t>www.ssa.gov/myaccount</w:t>
        </w:r>
      </w:hyperlink>
      <w:r w:rsidRPr="00657E62">
        <w:rPr>
          <w:rFonts w:ascii="Times New Roman" w:hAnsi="Times New Roman"/>
          <w:sz w:val="24"/>
          <w:szCs w:val="24"/>
          <w:lang w:val="es-PR"/>
        </w:rPr>
        <w:t xml:space="preserve"> </w:t>
      </w:r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(disponible </w:t>
      </w:r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PR" w:eastAsia="en-US"/>
        </w:rPr>
        <w:t>solo</w:t>
      </w:r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 en inglés) </w:t>
      </w:r>
      <w:r w:rsidRPr="00657E62">
        <w:rPr>
          <w:rFonts w:ascii="Times New Roman" w:hAnsi="Times New Roman"/>
          <w:sz w:val="24"/>
          <w:szCs w:val="24"/>
          <w:lang w:val="es-PR"/>
        </w:rPr>
        <w:t>para ir un paso adelante de los estafadores.</w:t>
      </w:r>
    </w:p>
    <w:p w14:paraId="662CF1C1" w14:textId="77777777" w:rsidR="008854F4" w:rsidRPr="00657E62" w:rsidRDefault="008854F4" w:rsidP="008854F4">
      <w:pPr>
        <w:autoSpaceDE w:val="0"/>
        <w:autoSpaceDN w:val="0"/>
        <w:adjustRightInd w:val="0"/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• Te invitamos a leer nuestro blog para aprender a proteger su tarjeta del Seguro Social y su información personal en: </w:t>
      </w:r>
      <w:hyperlink r:id="rId9" w:history="1">
        <w:r w:rsidRPr="00657E62">
          <w:rPr>
            <w:rFonts w:ascii="Times New Roman" w:hAnsi="Times New Roman"/>
            <w:color w:val="0000FF"/>
            <w:sz w:val="24"/>
            <w:szCs w:val="24"/>
            <w:u w:val="single"/>
            <w:lang w:val="es-ES"/>
          </w:rPr>
          <w:t>www.ssa.gov/blog/en/posts/2025-06-05.html</w:t>
        </w:r>
      </w:hyperlink>
      <w:r w:rsidRPr="00657E62">
        <w:rPr>
          <w:rFonts w:ascii="Times New Roman" w:hAnsi="Times New Roman"/>
          <w:sz w:val="24"/>
          <w:szCs w:val="24"/>
          <w:lang w:val="es-PR"/>
        </w:rPr>
        <w:t xml:space="preserve"> (Disponible solo en inglés)</w:t>
      </w:r>
      <w:r>
        <w:rPr>
          <w:rFonts w:ascii="Times New Roman" w:hAnsi="Times New Roman"/>
          <w:sz w:val="24"/>
          <w:szCs w:val="24"/>
          <w:lang w:val="es-PR"/>
        </w:rPr>
        <w:t>.</w:t>
      </w:r>
    </w:p>
    <w:p w14:paraId="65435E0A" w14:textId="77777777" w:rsidR="008854F4" w:rsidRPr="00657E62" w:rsidRDefault="008854F4" w:rsidP="008854F4">
      <w:pPr>
        <w:autoSpaceDE w:val="0"/>
        <w:autoSpaceDN w:val="0"/>
        <w:adjustRightInd w:val="0"/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• Visite nuestra página </w:t>
      </w:r>
      <w:r w:rsidRPr="00657E62">
        <w:rPr>
          <w:rFonts w:ascii="Times New Roman" w:hAnsi="Times New Roman"/>
          <w:i/>
          <w:iCs/>
          <w:sz w:val="24"/>
          <w:szCs w:val="24"/>
          <w:lang w:val="es-PR"/>
        </w:rPr>
        <w:t>Protéjase de las estafas</w:t>
      </w:r>
      <w:r w:rsidRPr="00657E62">
        <w:rPr>
          <w:rFonts w:ascii="Times New Roman" w:hAnsi="Times New Roman"/>
          <w:sz w:val="24"/>
          <w:szCs w:val="24"/>
          <w:lang w:val="es-PR"/>
        </w:rPr>
        <w:t xml:space="preserve"> para saber cómo combatimos a los estafadores en </w:t>
      </w:r>
      <w:hyperlink r:id="rId10" w:history="1">
        <w:r w:rsidRPr="00657E62">
          <w:rPr>
            <w:rFonts w:ascii="Times New Roman" w:hAnsi="Times New Roman"/>
            <w:color w:val="0000FF"/>
            <w:sz w:val="24"/>
            <w:szCs w:val="24"/>
            <w:u w:val="single"/>
            <w:lang w:val="es-ES"/>
          </w:rPr>
          <w:t>www.ssa.gov/espanol/estafas/</w:t>
        </w:r>
      </w:hyperlink>
      <w:r w:rsidRPr="00657E62">
        <w:rPr>
          <w:rFonts w:ascii="Times New Roman" w:hAnsi="Times New Roman"/>
          <w:sz w:val="24"/>
          <w:szCs w:val="24"/>
          <w:lang w:val="es-PR"/>
        </w:rPr>
        <w:t>.</w:t>
      </w:r>
    </w:p>
    <w:p w14:paraId="647B992C" w14:textId="77777777" w:rsidR="008854F4" w:rsidRPr="00657E62" w:rsidRDefault="008854F4" w:rsidP="008854F4">
      <w:pPr>
        <w:autoSpaceDE w:val="0"/>
        <w:autoSpaceDN w:val="0"/>
        <w:adjustRightInd w:val="0"/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• Lea nuestra hoja informativa Alerta de fraude (</w:t>
      </w:r>
      <w:proofErr w:type="spellStart"/>
      <w:r w:rsidRPr="00657E62">
        <w:rPr>
          <w:rFonts w:ascii="Times New Roman" w:hAnsi="Times New Roman"/>
          <w:sz w:val="24"/>
          <w:szCs w:val="24"/>
          <w:lang w:val="es-PR"/>
        </w:rPr>
        <w:t>Scam</w:t>
      </w:r>
      <w:proofErr w:type="spellEnd"/>
      <w:r w:rsidRPr="00657E62">
        <w:rPr>
          <w:rFonts w:ascii="Times New Roman" w:hAnsi="Times New Roman"/>
          <w:sz w:val="24"/>
          <w:szCs w:val="24"/>
          <w:lang w:val="es-PR"/>
        </w:rPr>
        <w:t xml:space="preserve"> Alert) para conocer qué técnicas utilizadas por los estafadores y cómo protegerse en</w:t>
      </w:r>
      <w:r w:rsidRPr="00657E62">
        <w:rPr>
          <w:rFonts w:ascii="Times New Roman" w:hAnsi="Times New Roman"/>
          <w:sz w:val="24"/>
          <w:szCs w:val="24"/>
          <w:u w:val="single"/>
          <w:lang w:val="es-PR"/>
        </w:rPr>
        <w:t xml:space="preserve"> </w:t>
      </w:r>
      <w:hyperlink r:id="rId11" w:history="1">
        <w:r w:rsidRPr="00657E62">
          <w:rPr>
            <w:rFonts w:ascii="Times New Roman" w:hAnsi="Times New Roman"/>
            <w:color w:val="0000FF"/>
            <w:sz w:val="24"/>
            <w:szCs w:val="24"/>
            <w:u w:val="single"/>
            <w:lang w:val="es-ES"/>
          </w:rPr>
          <w:t>www.ssa.gov/fraud/assets/materials/EN-05-10597.pdf</w:t>
        </w:r>
      </w:hyperlink>
      <w:r>
        <w:rPr>
          <w:rFonts w:ascii="Times New Roman" w:hAnsi="Times New Roman"/>
          <w:sz w:val="24"/>
          <w:szCs w:val="24"/>
          <w:lang w:val="es-PR"/>
        </w:rPr>
        <w:t xml:space="preserve"> </w:t>
      </w:r>
      <w:r w:rsidRPr="00657E62">
        <w:rPr>
          <w:rFonts w:ascii="Times New Roman" w:hAnsi="Times New Roman"/>
          <w:sz w:val="24"/>
          <w:szCs w:val="24"/>
          <w:lang w:val="es-PR"/>
        </w:rPr>
        <w:t>(Disponible solo en inglés)</w:t>
      </w:r>
      <w:r>
        <w:rPr>
          <w:rFonts w:ascii="Times New Roman" w:hAnsi="Times New Roman"/>
          <w:sz w:val="24"/>
          <w:szCs w:val="24"/>
          <w:lang w:val="es-PR"/>
        </w:rPr>
        <w:t>.</w:t>
      </w:r>
    </w:p>
    <w:p w14:paraId="74B00A44" w14:textId="77777777" w:rsidR="008854F4" w:rsidRDefault="008854F4" w:rsidP="008854F4">
      <w:pPr>
        <w:autoSpaceDE w:val="0"/>
        <w:autoSpaceDN w:val="0"/>
        <w:adjustRightInd w:val="0"/>
        <w:spacing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• Obtenga información sobre otros tipos de fraude en la página de Alerta de fraude de la Oficina del Inspector General (OIG) en: </w:t>
      </w:r>
      <w:hyperlink r:id="rId12" w:history="1">
        <w:r w:rsidRPr="00657E62">
          <w:rPr>
            <w:rFonts w:ascii="Times New Roman" w:hAnsi="Times New Roman"/>
            <w:color w:val="0000FF"/>
            <w:sz w:val="24"/>
            <w:szCs w:val="24"/>
            <w:u w:val="single"/>
            <w:lang w:val="es-ES"/>
          </w:rPr>
          <w:t>oig.ssa.gov/</w:t>
        </w:r>
        <w:proofErr w:type="spellStart"/>
        <w:r w:rsidRPr="00657E62">
          <w:rPr>
            <w:rFonts w:ascii="Times New Roman" w:hAnsi="Times New Roman"/>
            <w:color w:val="0000FF"/>
            <w:sz w:val="24"/>
            <w:szCs w:val="24"/>
            <w:u w:val="single"/>
            <w:lang w:val="es-ES"/>
          </w:rPr>
          <w:t>scam-awareness</w:t>
        </w:r>
        <w:proofErr w:type="spellEnd"/>
        <w:r w:rsidRPr="00657E62">
          <w:rPr>
            <w:rFonts w:ascii="Times New Roman" w:hAnsi="Times New Roman"/>
            <w:color w:val="0000FF"/>
            <w:sz w:val="24"/>
            <w:szCs w:val="24"/>
            <w:u w:val="single"/>
            <w:lang w:val="es-ES"/>
          </w:rPr>
          <w:t>/</w:t>
        </w:r>
        <w:proofErr w:type="spellStart"/>
        <w:r w:rsidRPr="00657E62">
          <w:rPr>
            <w:rFonts w:ascii="Times New Roman" w:hAnsi="Times New Roman"/>
            <w:color w:val="0000FF"/>
            <w:sz w:val="24"/>
            <w:szCs w:val="24"/>
            <w:u w:val="single"/>
            <w:lang w:val="es-ES"/>
          </w:rPr>
          <w:t>scam-alert</w:t>
        </w:r>
        <w:proofErr w:type="spellEnd"/>
        <w:r w:rsidRPr="00657E62">
          <w:rPr>
            <w:rFonts w:ascii="Times New Roman" w:hAnsi="Times New Roman"/>
            <w:color w:val="0000FF"/>
            <w:sz w:val="24"/>
            <w:szCs w:val="24"/>
            <w:u w:val="single"/>
            <w:lang w:val="es-ES"/>
          </w:rPr>
          <w:t>/</w:t>
        </w:r>
      </w:hyperlink>
      <w:r w:rsidRPr="00657E62">
        <w:rPr>
          <w:rFonts w:ascii="Times New Roman" w:hAnsi="Times New Roman"/>
          <w:sz w:val="24"/>
          <w:szCs w:val="24"/>
          <w:lang w:val="es-PR"/>
        </w:rPr>
        <w:t xml:space="preserve"> (Disponible solo en inglés). También podrá ver cómo reportar estos casos de fraude ante la OIG y a otras agencias gubernamentales. Por favor, comparta esta información con sus amigos y familiares para ayudar a difundir estos consejos contra el fraude de impostores del Seguro Social.</w:t>
      </w:r>
    </w:p>
    <w:p w14:paraId="2086D861" w14:textId="77777777" w:rsidR="008854F4" w:rsidRPr="00657E62" w:rsidRDefault="008854F4" w:rsidP="008854F4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lastRenderedPageBreak/>
        <w:t>###</w:t>
      </w:r>
    </w:p>
    <w:p w14:paraId="07BDECEB" w14:textId="77777777" w:rsidR="00DB29E0" w:rsidRDefault="00DB29E0"/>
    <w:sectPr w:rsidR="00DB29E0" w:rsidSect="00885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F4"/>
    <w:rsid w:val="004F0013"/>
    <w:rsid w:val="00781A17"/>
    <w:rsid w:val="008854F4"/>
    <w:rsid w:val="008F3CF3"/>
    <w:rsid w:val="00AB0C46"/>
    <w:rsid w:val="00D04770"/>
    <w:rsid w:val="00D47246"/>
    <w:rsid w:val="00DB29E0"/>
    <w:rsid w:val="00E1351C"/>
    <w:rsid w:val="00E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4511"/>
  <w15:chartTrackingRefBased/>
  <w15:docId w15:val="{34D46513-DE9E-4228-9D5C-8C5DEC79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F4"/>
    <w:pPr>
      <w:spacing w:after="0" w:line="240" w:lineRule="auto"/>
    </w:pPr>
    <w:rPr>
      <w:rFonts w:ascii="Garamond" w:eastAsia="Times New Roman" w:hAnsi="Garamond" w:cs="Times New Roman"/>
      <w:spacing w:val="-4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4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4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4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4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4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4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4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4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4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4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4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5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4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5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4F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qFormat/>
    <w:rsid w:val="008854F4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/>
      <w:spacing w:val="0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myaccount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ig.ssa.gov/scam-awareness/scam-aler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fraud/assets/materials/EN-05-10597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espanol/estafa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sa.gov/blog/en/posts/2025-06-0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E034BB4750A48B247774146A31D7D" ma:contentTypeVersion="11" ma:contentTypeDescription="Create a new document." ma:contentTypeScope="" ma:versionID="1bede17616977f39ee93e1b09b64373d">
  <xsd:schema xmlns:xsd="http://www.w3.org/2001/XMLSchema" xmlns:xs="http://www.w3.org/2001/XMLSchema" xmlns:p="http://schemas.microsoft.com/office/2006/metadata/properties" xmlns:ns2="e4c825ca-5bc4-4803-8784-07b69f781b23" xmlns:ns3="78c60eec-43c8-405b-9bb9-01e2daad1082" targetNamespace="http://schemas.microsoft.com/office/2006/metadata/properties" ma:root="true" ma:fieldsID="4faa80d248bb548762a352d845c4ed3a" ns2:_="" ns3:_="">
    <xsd:import namespace="e4c825ca-5bc4-4803-8784-07b69f781b23"/>
    <xsd:import namespace="78c60eec-43c8-405b-9bb9-01e2daad10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25ca-5bc4-4803-8784-07b69f781b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d2a0c45-6bf5-4c88-8679-20ba7077fb62}" ma:internalName="TaxCatchAll" ma:showField="CatchAllData" ma:web="e4c825ca-5bc4-4803-8784-07b69f781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0eec-43c8-405b-9bb9-01e2daad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60eec-43c8-405b-9bb9-01e2daad1082">
      <Terms xmlns="http://schemas.microsoft.com/office/infopath/2007/PartnerControls"/>
    </lcf76f155ced4ddcb4097134ff3c332f>
    <TaxCatchAll xmlns="e4c825ca-5bc4-4803-8784-07b69f781b23" xsi:nil="true"/>
    <_dlc_DocId xmlns="e4c825ca-5bc4-4803-8784-07b69f781b23">PSYCXS4UKN6N-1059301400-250</_dlc_DocId>
    <_dlc_DocIdUrl xmlns="e4c825ca-5bc4-4803-8784-07b69f781b23">
      <Url>https://socialsecuritygov.sharepoint.com/sites/ModCollaboration-09034/_layouts/15/DocIdRedir.aspx?ID=PSYCXS4UKN6N-1059301400-250</Url>
      <Description>PSYCXS4UKN6N-1059301400-250</Description>
    </_dlc_DocIdUrl>
  </documentManagement>
</p:properties>
</file>

<file path=customXml/itemProps1.xml><?xml version="1.0" encoding="utf-8"?>
<ds:datastoreItem xmlns:ds="http://schemas.openxmlformats.org/officeDocument/2006/customXml" ds:itemID="{1B001DC1-8E08-403C-9952-EA0EAE5D1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25ca-5bc4-4803-8784-07b69f781b23"/>
    <ds:schemaRef ds:uri="78c60eec-43c8-405b-9bb9-01e2daad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65883-9CDB-4E76-AEE2-CDD75ED77C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A9C669-0700-43BD-8EE5-57A0E06C0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52F09-23AE-41ED-ABEB-E8F8BC55626F}">
  <ds:schemaRefs>
    <ds:schemaRef ds:uri="http://schemas.microsoft.com/office/2006/metadata/properties"/>
    <ds:schemaRef ds:uri="http://schemas.microsoft.com/office/infopath/2007/PartnerControls"/>
    <ds:schemaRef ds:uri="78c60eec-43c8-405b-9bb9-01e2daad1082"/>
    <ds:schemaRef ds:uri="e4c825ca-5bc4-4803-8784-07b69f781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>Social Security Administration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1</cp:revision>
  <dcterms:created xsi:type="dcterms:W3CDTF">2026-06-26T13:04:00Z</dcterms:created>
  <dcterms:modified xsi:type="dcterms:W3CDTF">2026-06-26T13:04:00Z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0x010100916E034BB4750A48B247774146A31D7D</vt:lpwstr>
  </property>
  <property fmtid="{D5CDD505-2E9C-101B-9397-08002B2CF9AE}" pid="3" name="_dlc_DocIdItemGuid">
    <vt:lpwstr>2b4c5358-72c4-4fde-af09-c48ae9a41adc</vt:lpwstr>
  </property>
</Properties>
</file>