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D2B92" w:rsidP="007D2B92" w:rsidRDefault="007D2B92" w14:paraId="0E95CA0F" w14:textId="77777777">
      <w:pPr>
        <w:pStyle w:val="Column"/>
      </w:pPr>
      <w:r>
        <w:t>Social Security Column</w:t>
      </w:r>
    </w:p>
    <w:p w:rsidRPr="00696DA3" w:rsidR="007D2B92" w:rsidP="007D2B92" w:rsidRDefault="007D2B92" w14:paraId="237559A6" w14:textId="77777777">
      <w:pPr>
        <w:pStyle w:val="Heading1"/>
      </w:pPr>
      <w:bookmarkStart w:name="_Toc69889948" w:id="0"/>
      <w:bookmarkStart w:name="_Toc101159852" w:id="1"/>
      <w:r w:rsidRPr="00984D5C">
        <w:t xml:space="preserve">SOCIAL SECURITY </w:t>
      </w:r>
      <w:bookmarkEnd w:id="0"/>
      <w:r>
        <w:t>IS HERE WHEN YOU’RE READY FOR RETIREMENT</w:t>
      </w:r>
      <w:bookmarkEnd w:id="1"/>
      <w:r>
        <w:t xml:space="preserve"> </w:t>
      </w:r>
    </w:p>
    <w:p w:rsidRPr="00984D5C" w:rsidR="007D2B92" w:rsidP="007D2B92" w:rsidRDefault="007D2B92" w14:paraId="67FCF19F" w14:textId="77777777"/>
    <w:p w:rsidR="007D2B92" w:rsidP="007D2B92" w:rsidRDefault="007D2B92" w14:paraId="6DCE4311" w14:textId="77777777">
      <w:pPr>
        <w:pStyle w:val="byline"/>
      </w:pPr>
      <w:r>
        <w:t>By &lt;Name&gt;</w:t>
      </w:r>
    </w:p>
    <w:p w:rsidR="007D2B92" w:rsidP="007D2B92" w:rsidRDefault="007D2B92" w14:paraId="1CEFC901" w14:textId="77777777">
      <w:pPr>
        <w:pStyle w:val="byline"/>
      </w:pPr>
      <w:r>
        <w:t>Social Security &lt;Title&gt; in &lt;Place&gt;</w:t>
      </w:r>
    </w:p>
    <w:p w:rsidR="007D2B92" w:rsidP="007D2B92" w:rsidRDefault="007D2B92" w14:paraId="35FEFF82" w14:textId="77777777">
      <w:pPr>
        <w:pStyle w:val="byline"/>
      </w:pPr>
    </w:p>
    <w:p w:rsidR="007D2B92" w:rsidP="007D2B92" w:rsidRDefault="007D2B92" w14:paraId="129CF765" w14:textId="77777777">
      <w:pPr>
        <w:pStyle w:val="byline"/>
      </w:pPr>
      <w:r>
        <w:rPr>
          <w:noProof/>
        </w:rPr>
        <w:drawing>
          <wp:inline distT="0" distB="0" distL="0" distR="0" wp14:anchorId="71CCAE27" wp14:editId="54420BD2">
            <wp:extent cx="3093720" cy="3093720"/>
            <wp:effectExtent l="0" t="0" r="0" b="0"/>
            <wp:docPr id="2" name="Picture 2" descr="Two men, outside, smiling as they look at smart phone togeth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wo men, outside, smiling as they look at smart phone together.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B92" w:rsidP="007D2B92" w:rsidRDefault="007D2B92" w14:paraId="2ACB9703" w14:textId="77777777">
      <w:pPr>
        <w:pStyle w:val="byline"/>
      </w:pPr>
    </w:p>
    <w:p w:rsidRPr="00060F35" w:rsidR="007D2B92" w:rsidP="0A00BF9C" w:rsidRDefault="007D2B92" w14:paraId="5F6D2634" w14:textId="5A86FAB7" w14:noSpellErr="1">
      <w:pPr>
        <w:pStyle w:val="Body"/>
        <w:rPr>
          <w:lang w:val="en-US"/>
        </w:rPr>
      </w:pPr>
      <w:r w:rsidRPr="0A00BF9C" w:rsidR="007D2B92">
        <w:rPr>
          <w:lang w:val="en-US"/>
        </w:rPr>
        <w:t xml:space="preserve">When you think </w:t>
      </w:r>
      <w:r w:rsidRPr="0A00BF9C" w:rsidR="007D2B92">
        <w:rPr>
          <w:lang w:val="en-US"/>
        </w:rPr>
        <w:t>you’re</w:t>
      </w:r>
      <w:r w:rsidRPr="0A00BF9C" w:rsidR="007D2B92">
        <w:rPr>
          <w:lang w:val="en-US"/>
        </w:rPr>
        <w:t xml:space="preserve"> ready to retire, </w:t>
      </w:r>
      <w:r w:rsidRPr="0A00BF9C" w:rsidR="007D2B92">
        <w:rPr>
          <w:lang w:val="en-US"/>
        </w:rPr>
        <w:t>we’re</w:t>
      </w:r>
      <w:r w:rsidRPr="0A00BF9C" w:rsidR="007D2B92">
        <w:rPr>
          <w:lang w:val="en-US"/>
        </w:rPr>
        <w:t xml:space="preserve"> here to help you</w:t>
      </w:r>
      <w:r w:rsidRPr="0A00BF9C" w:rsidR="007D2B92">
        <w:rPr>
          <w:lang w:val="en-US"/>
        </w:rPr>
        <w:t xml:space="preserve"> make an informed decision about when to apply for benefits</w:t>
      </w:r>
      <w:r w:rsidRPr="0A00BF9C" w:rsidR="007D2B92">
        <w:rPr>
          <w:lang w:val="en-US"/>
        </w:rPr>
        <w:t xml:space="preserve">. You should decide based </w:t>
      </w:r>
      <w:r w:rsidRPr="0A00BF9C" w:rsidR="007D2B92">
        <w:rPr>
          <w:lang w:val="en-US"/>
        </w:rPr>
        <w:t>on your individual and family circumstances</w:t>
      </w:r>
      <w:r w:rsidRPr="0A00BF9C" w:rsidR="007D2B92">
        <w:rPr>
          <w:lang w:val="en-US"/>
        </w:rPr>
        <w:t xml:space="preserve">. </w:t>
      </w:r>
      <w:r w:rsidRPr="0A00BF9C" w:rsidR="007D2B92">
        <w:rPr>
          <w:lang w:val="en-US"/>
        </w:rPr>
        <w:t xml:space="preserve"> </w:t>
      </w:r>
    </w:p>
    <w:p w:rsidR="007D2B92" w:rsidP="0A00BF9C" w:rsidRDefault="007D2B92" w14:paraId="795F8A1B" w14:textId="78A4D928" w14:noSpellErr="1">
      <w:pPr>
        <w:pStyle w:val="Body"/>
        <w:rPr>
          <w:lang w:val="en-US"/>
        </w:rPr>
      </w:pPr>
      <w:r w:rsidRPr="0A00BF9C" w:rsidR="007D2B92">
        <w:rPr>
          <w:lang w:val="en-US"/>
        </w:rPr>
        <w:t xml:space="preserve">Would it be better for you to start getting benefits early with a smaller monthly amount </w:t>
      </w:r>
      <w:r w:rsidRPr="0A00BF9C" w:rsidR="007D2B92">
        <w:rPr>
          <w:lang w:val="en-US"/>
        </w:rPr>
        <w:t xml:space="preserve">over a longer period? Or </w:t>
      </w:r>
      <w:r w:rsidRPr="0A00BF9C" w:rsidR="007D2B92">
        <w:rPr>
          <w:lang w:val="en-US"/>
        </w:rPr>
        <w:t>perhaps</w:t>
      </w:r>
      <w:r w:rsidRPr="0A00BF9C" w:rsidR="007D2B92">
        <w:rPr>
          <w:lang w:val="en-US"/>
        </w:rPr>
        <w:t xml:space="preserve"> wait</w:t>
      </w:r>
      <w:r w:rsidRPr="0A00BF9C" w:rsidR="007D2B92">
        <w:rPr>
          <w:lang w:val="en-US"/>
        </w:rPr>
        <w:t xml:space="preserve"> for a larger monthly payment over </w:t>
      </w:r>
      <w:r w:rsidRPr="0A00BF9C" w:rsidR="007D2B92">
        <w:rPr>
          <w:lang w:val="en-US"/>
        </w:rPr>
        <w:t>less time</w:t>
      </w:r>
      <w:r w:rsidRPr="0A00BF9C" w:rsidR="007D2B92">
        <w:rPr>
          <w:lang w:val="en-US"/>
        </w:rPr>
        <w:t xml:space="preserve">? The answer is personal and depends on several factors, such as your current </w:t>
      </w:r>
      <w:r w:rsidRPr="0A00BF9C" w:rsidR="007D2B92">
        <w:rPr>
          <w:lang w:val="en-US"/>
        </w:rPr>
        <w:t xml:space="preserve">and </w:t>
      </w:r>
      <w:r w:rsidRPr="0A00BF9C" w:rsidR="007D2B92">
        <w:rPr>
          <w:lang w:val="en-US"/>
        </w:rPr>
        <w:t>anticipated</w:t>
      </w:r>
      <w:r w:rsidRPr="0A00BF9C" w:rsidR="007D2B92">
        <w:rPr>
          <w:lang w:val="en-US"/>
        </w:rPr>
        <w:t xml:space="preserve"> </w:t>
      </w:r>
      <w:r w:rsidRPr="0A00BF9C" w:rsidR="007D2B92">
        <w:rPr>
          <w:lang w:val="en-US"/>
        </w:rPr>
        <w:t xml:space="preserve">cash needs, health, and </w:t>
      </w:r>
      <w:r w:rsidRPr="0A00BF9C" w:rsidR="007D2B92">
        <w:rPr>
          <w:lang w:val="en-US"/>
        </w:rPr>
        <w:t xml:space="preserve">your </w:t>
      </w:r>
      <w:r w:rsidRPr="0A00BF9C" w:rsidR="007D2B92">
        <w:rPr>
          <w:lang w:val="en-US"/>
        </w:rPr>
        <w:t xml:space="preserve">family </w:t>
      </w:r>
      <w:r w:rsidRPr="0A00BF9C" w:rsidR="007D2B92">
        <w:rPr>
          <w:lang w:val="en-US"/>
        </w:rPr>
        <w:t xml:space="preserve">history on </w:t>
      </w:r>
      <w:r w:rsidRPr="0A00BF9C" w:rsidR="007D2B92">
        <w:rPr>
          <w:lang w:val="en-US"/>
        </w:rPr>
        <w:t>longevity</w:t>
      </w:r>
      <w:r w:rsidRPr="0A00BF9C" w:rsidR="007D2B92">
        <w:rPr>
          <w:lang w:val="en-US"/>
        </w:rPr>
        <w:t>. Most importantly, you should study</w:t>
      </w:r>
      <w:r w:rsidRPr="0A00BF9C" w:rsidR="007D2B92">
        <w:rPr>
          <w:lang w:val="en-US"/>
        </w:rPr>
        <w:t xml:space="preserve"> your future financial needs and </w:t>
      </w:r>
      <w:r w:rsidRPr="0A00BF9C" w:rsidR="007D2B92">
        <w:rPr>
          <w:lang w:val="en-US"/>
        </w:rPr>
        <w:t>obligations, and</w:t>
      </w:r>
      <w:r w:rsidRPr="0A00BF9C" w:rsidR="007D2B92">
        <w:rPr>
          <w:lang w:val="en-US"/>
        </w:rPr>
        <w:t xml:space="preserve"> </w:t>
      </w:r>
      <w:r w:rsidRPr="0A00BF9C" w:rsidR="007D2B92">
        <w:rPr>
          <w:lang w:val="en-US"/>
        </w:rPr>
        <w:t>estimate</w:t>
      </w:r>
      <w:r w:rsidRPr="0A00BF9C" w:rsidR="007D2B92">
        <w:rPr>
          <w:lang w:val="en-US"/>
        </w:rPr>
        <w:t xml:space="preserve"> your future Social Security benefit</w:t>
      </w:r>
      <w:r w:rsidRPr="0A00BF9C" w:rsidR="007D2B92">
        <w:rPr>
          <w:lang w:val="en-US"/>
        </w:rPr>
        <w:t xml:space="preserve">. </w:t>
      </w:r>
      <w:r w:rsidRPr="0A00BF9C" w:rsidR="007D2B92">
        <w:rPr>
          <w:lang w:val="en-US"/>
        </w:rPr>
        <w:t xml:space="preserve"> </w:t>
      </w:r>
    </w:p>
    <w:p w:rsidR="007D2B92" w:rsidP="007D2B92" w:rsidRDefault="007D2B92" w14:paraId="61421941" w14:textId="3A0EA0B1">
      <w:pPr>
        <w:pStyle w:val="Body"/>
      </w:pPr>
      <w:r>
        <w:t xml:space="preserve">The best and easiest way to estimate your future Social Security benefits is with a personal </w:t>
      </w:r>
      <w:r w:rsidRPr="00587813">
        <w:rPr>
          <w:rStyle w:val="Emphasis"/>
          <w:rFonts w:ascii="Georgia" w:hAnsi="Georgia"/>
          <w:color w:val="D12229"/>
          <w:spacing w:val="3"/>
        </w:rPr>
        <w:t>my</w:t>
      </w:r>
      <w:r w:rsidRPr="000F59A2">
        <w:rPr>
          <w:color w:val="FF0000"/>
        </w:rPr>
        <w:t> </w:t>
      </w:r>
      <w:r w:rsidRPr="00587813">
        <w:rPr>
          <w:rFonts w:ascii="Georgia" w:hAnsi="Georgia"/>
          <w:color w:val="0054A6"/>
        </w:rPr>
        <w:t>Social Security</w:t>
      </w:r>
      <w:r>
        <w:t xml:space="preserve"> account. You can create your free account at </w:t>
      </w:r>
      <w:hyperlink w:history="1" r:id="rId9">
        <w:r w:rsidRPr="00801188">
          <w:rPr>
            <w:rStyle w:val="Hyperlink"/>
          </w:rPr>
          <w:t>www.ssa.gov/myaccount</w:t>
        </w:r>
      </w:hyperlink>
      <w:r>
        <w:t xml:space="preserve">. Use </w:t>
      </w:r>
      <w:r>
        <w:lastRenderedPageBreak/>
        <w:t xml:space="preserve">your account to see how much you might receive each month based on the age at which you want to start receiving benefits. </w:t>
      </w:r>
    </w:p>
    <w:p w:rsidR="007D2B92" w:rsidP="007D2B92" w:rsidRDefault="007D2B92" w14:paraId="3FCFBEBC" w14:textId="1860B9DF">
      <w:pPr>
        <w:pStyle w:val="Body"/>
      </w:pPr>
      <w:r w:rsidRPr="00060F35">
        <w:t xml:space="preserve">We </w:t>
      </w:r>
      <w:r>
        <w:t>encourage</w:t>
      </w:r>
      <w:r w:rsidRPr="00060F35">
        <w:t xml:space="preserve"> you</w:t>
      </w:r>
      <w:r>
        <w:t xml:space="preserve"> to </w:t>
      </w:r>
      <w:r w:rsidRPr="00060F35">
        <w:t>weigh all the fact</w:t>
      </w:r>
      <w:r>
        <w:t>or</w:t>
      </w:r>
      <w:r w:rsidRPr="00060F35">
        <w:t xml:space="preserve">s carefully before </w:t>
      </w:r>
      <w:r>
        <w:t>deciding</w:t>
      </w:r>
      <w:r w:rsidRPr="00060F35">
        <w:t xml:space="preserve"> when to begin receiving Social Security benefits. This decision affects the monthly benefit</w:t>
      </w:r>
      <w:r>
        <w:t xml:space="preserve"> amount</w:t>
      </w:r>
      <w:r w:rsidRPr="00060F35">
        <w:t xml:space="preserve"> you will receive for the rest of your life and may affect benefit</w:t>
      </w:r>
      <w:r>
        <w:t>s</w:t>
      </w:r>
      <w:r w:rsidRPr="00060F35">
        <w:t xml:space="preserve"> for your survivors.</w:t>
      </w:r>
      <w:r>
        <w:t xml:space="preserve"> </w:t>
      </w:r>
    </w:p>
    <w:p w:rsidRPr="000F59A2" w:rsidR="007D2B92" w:rsidP="007D2B92" w:rsidRDefault="007D2B92" w14:paraId="1FD51042" w14:textId="77777777">
      <w:pPr>
        <w:pStyle w:val="Body"/>
        <w:rPr>
          <w:b/>
        </w:rPr>
      </w:pPr>
      <w:r w:rsidRPr="000F59A2">
        <w:rPr>
          <w:b/>
        </w:rPr>
        <w:t xml:space="preserve">Social Security’s </w:t>
      </w:r>
      <w:r w:rsidRPr="3A275D98">
        <w:rPr>
          <w:b/>
          <w:bCs/>
        </w:rPr>
        <w:t>Online</w:t>
      </w:r>
      <w:r>
        <w:rPr>
          <w:b/>
        </w:rPr>
        <w:t xml:space="preserve"> Retirement Resources </w:t>
      </w:r>
    </w:p>
    <w:p w:rsidRPr="00686160" w:rsidR="007D2B92" w:rsidP="007D2B92" w:rsidRDefault="007D2B92" w14:paraId="4BDD8546" w14:textId="66E353B1" w14:noSpellErr="1">
      <w:pPr>
        <w:pStyle w:val="Body"/>
      </w:pPr>
      <w:r w:rsidRPr="0A00BF9C" w:rsidR="007D2B92">
        <w:rPr>
          <w:lang w:val="en-US"/>
        </w:rPr>
        <w:t>W</w:t>
      </w:r>
      <w:r w:rsidRPr="0A00BF9C" w:rsidR="007D2B92">
        <w:rPr>
          <w:lang w:val="en-US"/>
        </w:rPr>
        <w:t xml:space="preserve">hether </w:t>
      </w:r>
      <w:r w:rsidRPr="0A00BF9C" w:rsidR="007D2B92">
        <w:rPr>
          <w:lang w:val="en-US"/>
        </w:rPr>
        <w:t>you’re</w:t>
      </w:r>
      <w:r w:rsidRPr="0A00BF9C" w:rsidR="007D2B92">
        <w:rPr>
          <w:lang w:val="en-US"/>
        </w:rPr>
        <w:t xml:space="preserve"> ready to learn about, apply for, or manage your retirement benefits</w:t>
      </w:r>
      <w:r w:rsidRPr="0A00BF9C" w:rsidR="007D2B92">
        <w:rPr>
          <w:lang w:val="en-US"/>
        </w:rPr>
        <w:t>, our online resources make</w:t>
      </w:r>
      <w:r w:rsidRPr="0A00BF9C" w:rsidR="007D2B92">
        <w:rPr>
          <w:lang w:val="en-US"/>
        </w:rPr>
        <w:t xml:space="preserve"> it eas</w:t>
      </w:r>
      <w:r w:rsidRPr="0A00BF9C" w:rsidR="007D2B92">
        <w:rPr>
          <w:lang w:val="en-US"/>
        </w:rPr>
        <w:t>y</w:t>
      </w:r>
      <w:r w:rsidRPr="0A00BF9C" w:rsidR="007D2B92">
        <w:rPr>
          <w:lang w:val="en-US"/>
        </w:rPr>
        <w:t xml:space="preserve"> for you to find </w:t>
      </w:r>
      <w:r w:rsidRPr="0A00BF9C" w:rsidR="007D2B92">
        <w:rPr>
          <w:lang w:val="en-US"/>
        </w:rPr>
        <w:t>the information you need. How easy? You can do it from your computer, tablet, and even smartphone!</w:t>
      </w:r>
      <w:r w:rsidRPr="0A00BF9C" w:rsidR="007D2B92">
        <w:rPr>
          <w:lang w:val="en-US"/>
        </w:rPr>
        <w:t xml:space="preserve"> </w:t>
      </w:r>
    </w:p>
    <w:p w:rsidR="007D2B92" w:rsidP="007D2B92" w:rsidRDefault="007D2B92" w14:paraId="0C4EAB58" w14:textId="77777777">
      <w:pPr>
        <w:pStyle w:val="Body"/>
      </w:pPr>
      <w:r>
        <w:t xml:space="preserve">On our website, you can:   </w:t>
      </w:r>
    </w:p>
    <w:p w:rsidR="007D2B92" w:rsidP="007D2B92" w:rsidRDefault="007D2B92" w14:paraId="41100B70" w14:textId="77777777">
      <w:pPr>
        <w:pStyle w:val="Body"/>
        <w:numPr>
          <w:ilvl w:val="0"/>
          <w:numId w:val="2"/>
        </w:numPr>
        <w:spacing w:after="0"/>
        <w:ind w:left="806"/>
      </w:pPr>
      <w:r>
        <w:t xml:space="preserve">Get our </w:t>
      </w:r>
      <w:r w:rsidRPr="00BF5545">
        <w:t>publications</w:t>
      </w:r>
      <w:r w:rsidRPr="002B7DED">
        <w:t>.</w:t>
      </w:r>
    </w:p>
    <w:p w:rsidRPr="002B7DED" w:rsidR="007D2B92" w:rsidP="007D2B92" w:rsidRDefault="007D2B92" w14:paraId="1F939192" w14:textId="77777777">
      <w:pPr>
        <w:pStyle w:val="Body"/>
        <w:numPr>
          <w:ilvl w:val="0"/>
          <w:numId w:val="2"/>
        </w:numPr>
        <w:spacing w:after="0"/>
        <w:ind w:left="806"/>
      </w:pPr>
      <w:r>
        <w:t>Estimate your b</w:t>
      </w:r>
      <w:r w:rsidRPr="002B7DED">
        <w:t>enefit</w:t>
      </w:r>
      <w:r>
        <w:t>s</w:t>
      </w:r>
      <w:r w:rsidRPr="002B7DED">
        <w:t xml:space="preserve"> </w:t>
      </w:r>
      <w:r>
        <w:t xml:space="preserve">with one of our many </w:t>
      </w:r>
      <w:r w:rsidRPr="00BF5545">
        <w:rPr>
          <w:b/>
        </w:rPr>
        <w:t>calculators</w:t>
      </w:r>
      <w:r w:rsidRPr="002B7DED">
        <w:t>.</w:t>
      </w:r>
    </w:p>
    <w:p w:rsidR="007D2B92" w:rsidP="007D2B92" w:rsidRDefault="007D2B92" w14:paraId="7B444542" w14:textId="77777777">
      <w:pPr>
        <w:pStyle w:val="ListBullet1"/>
        <w:numPr>
          <w:ilvl w:val="0"/>
          <w:numId w:val="2"/>
        </w:numPr>
        <w:spacing w:before="0" w:beforeAutospacing="0" w:after="0" w:afterAutospacing="0"/>
        <w:ind w:left="806"/>
      </w:pPr>
      <w:r>
        <w:t xml:space="preserve">Find your </w:t>
      </w:r>
      <w:r w:rsidRPr="00BF5545">
        <w:rPr>
          <w:b/>
        </w:rPr>
        <w:t>Full Retirement Age</w:t>
      </w:r>
      <w:r w:rsidRPr="002B7DED">
        <w:t>.</w:t>
      </w:r>
    </w:p>
    <w:p w:rsidR="007D2B92" w:rsidP="007D2B92" w:rsidRDefault="007D2B92" w14:paraId="0521F02A" w14:textId="77777777">
      <w:pPr>
        <w:pStyle w:val="ListBullet1"/>
        <w:numPr>
          <w:ilvl w:val="0"/>
          <w:numId w:val="2"/>
        </w:numPr>
      </w:pPr>
      <w:r>
        <w:t xml:space="preserve">Learn about </w:t>
      </w:r>
      <w:r w:rsidRPr="00842878">
        <w:rPr>
          <w:b/>
        </w:rPr>
        <w:t>benefits for a spouse and family members</w:t>
      </w:r>
      <w:r w:rsidRPr="002B7DED">
        <w:t>.</w:t>
      </w:r>
    </w:p>
    <w:p w:rsidR="007D2B92" w:rsidP="007D2B92" w:rsidRDefault="007D2B92" w14:paraId="0207200D" w14:textId="77777777">
      <w:pPr>
        <w:pStyle w:val="ListBullet1"/>
        <w:numPr>
          <w:ilvl w:val="0"/>
          <w:numId w:val="2"/>
        </w:numPr>
      </w:pPr>
      <w:r w:rsidRPr="00842878">
        <w:rPr>
          <w:b/>
          <w:bCs/>
        </w:rPr>
        <w:t>Apply</w:t>
      </w:r>
      <w:r>
        <w:t xml:space="preserve"> for benefits. </w:t>
      </w:r>
    </w:p>
    <w:p w:rsidRPr="002B7DED" w:rsidR="007D2B92" w:rsidP="007D2B92" w:rsidRDefault="007D2B92" w14:paraId="66654D51" w14:textId="7AD3351F">
      <w:pPr>
        <w:pStyle w:val="ListBullet1"/>
        <w:numPr>
          <w:ilvl w:val="0"/>
          <w:numId w:val="2"/>
        </w:numPr>
      </w:pPr>
      <w:r w:rsidRPr="00842878">
        <w:rPr>
          <w:b/>
          <w:bCs/>
        </w:rPr>
        <w:t>Man</w:t>
      </w:r>
      <w:r w:rsidR="004D1EA7">
        <w:rPr>
          <w:b/>
          <w:bCs/>
        </w:rPr>
        <w:t>a</w:t>
      </w:r>
      <w:r w:rsidRPr="00842878">
        <w:rPr>
          <w:b/>
          <w:bCs/>
        </w:rPr>
        <w:t>ge</w:t>
      </w:r>
      <w:r>
        <w:t xml:space="preserve"> your benefits once you start receiving them. </w:t>
      </w:r>
    </w:p>
    <w:p w:rsidR="007D2B92" w:rsidP="007D2B92" w:rsidRDefault="007D2B92" w14:paraId="5753F7EA" w14:textId="77777777">
      <w:pPr>
        <w:pStyle w:val="Body"/>
      </w:pPr>
      <w:r>
        <w:t xml:space="preserve">You and your loved ones can discover all these resources at </w:t>
      </w:r>
      <w:hyperlink r:id="rId10">
        <w:r w:rsidRPr="2240F129">
          <w:rPr>
            <w:rStyle w:val="Hyperlink"/>
          </w:rPr>
          <w:t>www.ssa.gov/retirement</w:t>
        </w:r>
      </w:hyperlink>
      <w:r>
        <w:t>.</w:t>
      </w:r>
    </w:p>
    <w:p w:rsidRPr="00060F35" w:rsidR="007D2B92" w:rsidP="007D2B92" w:rsidRDefault="007D2B92" w14:paraId="4B5AB488" w14:textId="77777777">
      <w:pPr>
        <w:pStyle w:val="Body"/>
        <w:jc w:val="center"/>
      </w:pPr>
      <w:r>
        <w:t># # #</w:t>
      </w:r>
    </w:p>
    <w:p w:rsidR="00DB29E0" w:rsidRDefault="00DB29E0" w14:paraId="478950D5" w14:textId="77777777"/>
    <w:sectPr w:rsidR="00DB29E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2029C"/>
    <w:multiLevelType w:val="hybridMultilevel"/>
    <w:tmpl w:val="8D0C888A"/>
    <w:lvl w:ilvl="0" w:tplc="58729754">
      <w:start w:val="1"/>
      <w:numFmt w:val="bullet"/>
      <w:pStyle w:val="ListBullet1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C74328F"/>
    <w:multiLevelType w:val="hybridMultilevel"/>
    <w:tmpl w:val="962A64FC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num w:numId="1" w16cid:durableId="151258800">
    <w:abstractNumId w:val="0"/>
  </w:num>
  <w:num w:numId="2" w16cid:durableId="899826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92"/>
    <w:rsid w:val="000119C7"/>
    <w:rsid w:val="004D1EA7"/>
    <w:rsid w:val="00501546"/>
    <w:rsid w:val="007D2B92"/>
    <w:rsid w:val="00AB0C46"/>
    <w:rsid w:val="00D43613"/>
    <w:rsid w:val="00DB29E0"/>
    <w:rsid w:val="00E1351C"/>
    <w:rsid w:val="0A00B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205F1"/>
  <w15:chartTrackingRefBased/>
  <w15:docId w15:val="{6118B8E2-9D36-4903-8950-CC2BE69F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2B92"/>
  </w:style>
  <w:style w:type="paragraph" w:styleId="Heading1">
    <w:name w:val="heading 1"/>
    <w:basedOn w:val="Normal"/>
    <w:next w:val="Normal"/>
    <w:link w:val="Heading1Char"/>
    <w:qFormat/>
    <w:rsid w:val="007D2B92"/>
    <w:pPr>
      <w:keepNext/>
      <w:keepLines/>
      <w:spacing w:before="240" w:after="0"/>
      <w:outlineLvl w:val="0"/>
    </w:pPr>
    <w:rPr>
      <w:rFonts w:ascii="Times New Roman" w:hAnsi="Times New Roman" w:eastAsiaTheme="majorEastAsia" w:cstheme="majorBidi"/>
      <w:sz w:val="24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7D2B92"/>
    <w:rPr>
      <w:rFonts w:ascii="Times New Roman" w:hAnsi="Times New Roman" w:eastAsiaTheme="majorEastAsia" w:cstheme="majorBidi"/>
      <w:sz w:val="24"/>
      <w:szCs w:val="32"/>
    </w:rPr>
  </w:style>
  <w:style w:type="character" w:styleId="Hyperlink">
    <w:name w:val="Hyperlink"/>
    <w:basedOn w:val="DefaultParagraphFont"/>
    <w:uiPriority w:val="99"/>
    <w:rsid w:val="007D2B92"/>
    <w:rPr>
      <w:color w:val="0000FF"/>
      <w:u w:val="single"/>
    </w:rPr>
  </w:style>
  <w:style w:type="paragraph" w:styleId="Body" w:customStyle="1">
    <w:name w:val="Body"/>
    <w:basedOn w:val="Normal"/>
    <w:qFormat/>
    <w:rsid w:val="007D2B92"/>
    <w:pPr>
      <w:autoSpaceDE w:val="0"/>
      <w:autoSpaceDN w:val="0"/>
      <w:adjustRightInd w:val="0"/>
      <w:spacing w:after="360" w:line="360" w:lineRule="auto"/>
    </w:pPr>
    <w:rPr>
      <w:rFonts w:ascii="Times New Roman" w:hAnsi="Times New Roman" w:eastAsia="SimSun" w:cs="Times New Roman"/>
      <w:sz w:val="24"/>
      <w:szCs w:val="24"/>
      <w:lang w:val="en" w:eastAsia="zh-CN"/>
    </w:rPr>
  </w:style>
  <w:style w:type="paragraph" w:styleId="byline" w:customStyle="1">
    <w:name w:val="byline"/>
    <w:basedOn w:val="Normal"/>
    <w:qFormat/>
    <w:rsid w:val="007D2B92"/>
    <w:pPr>
      <w:spacing w:after="0" w:line="360" w:lineRule="auto"/>
    </w:pPr>
    <w:rPr>
      <w:rFonts w:ascii="Times New Roman" w:hAnsi="Times New Roman" w:eastAsia="SimSun" w:cs="Times New Roman"/>
      <w:b/>
      <w:sz w:val="24"/>
      <w:szCs w:val="24"/>
      <w:lang w:eastAsia="zh-CN"/>
    </w:rPr>
  </w:style>
  <w:style w:type="paragraph" w:styleId="ListBullet1" w:customStyle="1">
    <w:name w:val="List Bullet 1"/>
    <w:basedOn w:val="Normal"/>
    <w:qFormat/>
    <w:rsid w:val="007D2B92"/>
    <w:pPr>
      <w:numPr>
        <w:numId w:val="1"/>
      </w:numPr>
      <w:spacing w:before="100" w:beforeAutospacing="1" w:after="100" w:afterAutospacing="1" w:line="360" w:lineRule="auto"/>
    </w:pPr>
    <w:rPr>
      <w:rFonts w:ascii="Times New Roman" w:hAnsi="Times New Roman" w:eastAsia="Times New Roman" w:cs="Times New Roman"/>
      <w:sz w:val="24"/>
      <w:szCs w:val="24"/>
      <w:lang w:val="en"/>
    </w:rPr>
  </w:style>
  <w:style w:type="paragraph" w:styleId="Column" w:customStyle="1">
    <w:name w:val="Column"/>
    <w:basedOn w:val="Normal"/>
    <w:qFormat/>
    <w:rsid w:val="007D2B92"/>
    <w:pPr>
      <w:pageBreakBefore/>
      <w:autoSpaceDE w:val="0"/>
      <w:autoSpaceDN w:val="0"/>
      <w:adjustRightInd w:val="0"/>
      <w:spacing w:after="360" w:line="360" w:lineRule="auto"/>
    </w:pPr>
    <w:rPr>
      <w:rFonts w:ascii="Times New Roman" w:hAnsi="Times New Roman" w:eastAsia="SimSun" w:cs="Times New Roman"/>
      <w:b/>
      <w:sz w:val="24"/>
      <w:szCs w:val="24"/>
      <w:lang w:val="en" w:eastAsia="zh-CN"/>
    </w:rPr>
  </w:style>
  <w:style w:type="character" w:styleId="Emphasis">
    <w:name w:val="Emphasis"/>
    <w:basedOn w:val="DefaultParagraphFont"/>
    <w:uiPriority w:val="20"/>
    <w:qFormat/>
    <w:rsid w:val="007D2B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www.ssa.gov/retirement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ssa.gov/myaccount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D59F57621545BDA46FA4F858BD80" ma:contentTypeVersion="19" ma:contentTypeDescription="Create a new document." ma:contentTypeScope="" ma:versionID="33db825de51518583db98bf418e863f7">
  <xsd:schema xmlns:xsd="http://www.w3.org/2001/XMLSchema" xmlns:xs="http://www.w3.org/2001/XMLSchema" xmlns:p="http://schemas.microsoft.com/office/2006/metadata/properties" xmlns:ns2="ee0e8df6-4683-4906-89d2-a3a9e1a315fe" xmlns:ns3="07c7fcb7-5c43-4032-a2cf-557d02410901" targetNamespace="http://schemas.microsoft.com/office/2006/metadata/properties" ma:root="true" ma:fieldsID="0926ba016e7f8b0ffb61c3e11ebc8e6f" ns2:_="" ns3:_="">
    <xsd:import namespace="ee0e8df6-4683-4906-89d2-a3a9e1a315fe"/>
    <xsd:import namespace="07c7fcb7-5c43-4032-a2cf-557d0241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EndDate" minOccurs="0"/>
                <xsd:element ref="ns2:StartDate" minOccurs="0"/>
                <xsd:element ref="ns2:Recommended" minOccurs="0"/>
                <xsd:element ref="ns2:MediaServiceSearchProperties" minOccurs="0"/>
                <xsd:element ref="ns2:Pos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8df6-4683-4906-89d2-a3a9e1a3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dDate" ma:index="22" nillable="true" ma:displayName="End Date" ma:format="Dropdown" ma:internalName="EndDate">
      <xsd:simpleType>
        <xsd:restriction base="dms:Text">
          <xsd:maxLength value="255"/>
        </xsd:restriction>
      </xsd:simpleType>
    </xsd:element>
    <xsd:element name="StartDate" ma:index="23" nillable="true" ma:displayName="Start Date" ma:format="Dropdown" ma:internalName="StartDate">
      <xsd:simpleType>
        <xsd:restriction base="dms:Text">
          <xsd:maxLength value="255"/>
        </xsd:restriction>
      </xsd:simpleType>
    </xsd:element>
    <xsd:element name="Recommended" ma:index="24" nillable="true" ma:displayName="Recommended " ma:format="Dropdown" ma:internalName="Recommended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stedDate" ma:index="26" nillable="true" ma:displayName="Posted Date" ma:description="Date the article posted on the Social Security blog." ma:format="DateOnly" ma:internalName="Post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fcb7-5c43-4032-a2cf-557d0241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6e046a-d7ff-4d64-b28e-71cbaaec856b}" ma:internalName="TaxCatchAll" ma:showField="CatchAllData" ma:web="07c7fcb7-5c43-4032-a2cf-557d0241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7fcb7-5c43-4032-a2cf-557d02410901" xsi:nil="true"/>
    <StartDate xmlns="ee0e8df6-4683-4906-89d2-a3a9e1a315fe" xsi:nil="true"/>
    <lcf76f155ced4ddcb4097134ff3c332f xmlns="ee0e8df6-4683-4906-89d2-a3a9e1a315fe">
      <Terms xmlns="http://schemas.microsoft.com/office/infopath/2007/PartnerControls"/>
    </lcf76f155ced4ddcb4097134ff3c332f>
    <Recommended xmlns="ee0e8df6-4683-4906-89d2-a3a9e1a315fe" xsi:nil="true"/>
    <EndDate xmlns="ee0e8df6-4683-4906-89d2-a3a9e1a315fe" xsi:nil="true"/>
    <PostedDate xmlns="ee0e8df6-4683-4906-89d2-a3a9e1a315fe" xsi:nil="true"/>
  </documentManagement>
</p:properties>
</file>

<file path=customXml/itemProps1.xml><?xml version="1.0" encoding="utf-8"?>
<ds:datastoreItem xmlns:ds="http://schemas.openxmlformats.org/officeDocument/2006/customXml" ds:itemID="{3DF2B451-943F-458C-A121-3F4F67B87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8df6-4683-4906-89d2-a3a9e1a315fe"/>
    <ds:schemaRef ds:uri="07c7fcb7-5c43-4032-a2cf-557d024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E6BEE2-EEB9-45DA-848E-659838F02E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A8915-5A25-46C1-95A3-C8A89F90AD2E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ee0e8df6-4683-4906-89d2-a3a9e1a315fe"/>
    <ds:schemaRef ds:uri="http://purl.org/dc/terms/"/>
    <ds:schemaRef ds:uri="http://schemas.microsoft.com/office/2006/metadata/properties"/>
    <ds:schemaRef ds:uri="http://schemas.microsoft.com/office/infopath/2007/PartnerControls"/>
    <ds:schemaRef ds:uri="07c7fcb7-5c43-4032-a2cf-557d02410901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Key, Davon</cp:lastModifiedBy>
  <cp:revision>3</cp:revision>
  <dcterms:created xsi:type="dcterms:W3CDTF">2024-04-18T18:44:00Z</dcterms:created>
  <dcterms:modified xsi:type="dcterms:W3CDTF">2024-08-30T13:48:38Z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0x010100D2CDD59F57621545BDA46FA4F858BD80</vt:lpwstr>
  </property>
  <property fmtid="{D5CDD505-2E9C-101B-9397-08002B2CF9AE}" pid="3" name="MediaServiceImageTags">
    <vt:lpwstr/>
  </property>
</Properties>
</file>